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561" w:rsidRDefault="00374561" w:rsidP="00374561">
      <w:pPr>
        <w:jc w:val="both"/>
        <w:rPr>
          <w:rFonts w:ascii="Cambria" w:eastAsia="Times New Roman" w:hAnsi="Cambria" w:cs="Tahoma"/>
          <w:color w:val="201F1E"/>
          <w:sz w:val="36"/>
          <w:szCs w:val="36"/>
          <w:lang w:eastAsia="fr-FR"/>
        </w:rPr>
      </w:pPr>
      <w:r>
        <w:rPr>
          <w:rFonts w:ascii="Cambria" w:eastAsia="Times New Roman" w:hAnsi="Cambria" w:cs="Tahoma"/>
          <w:color w:val="201F1E"/>
          <w:sz w:val="36"/>
          <w:szCs w:val="36"/>
          <w:lang w:eastAsia="fr-FR"/>
        </w:rPr>
        <w:t xml:space="preserve">M. </w:t>
      </w:r>
      <w:proofErr w:type="spellStart"/>
      <w:r>
        <w:rPr>
          <w:rFonts w:ascii="Cambria" w:eastAsia="Times New Roman" w:hAnsi="Cambria" w:cs="Tahoma"/>
          <w:color w:val="201F1E"/>
          <w:sz w:val="36"/>
          <w:szCs w:val="36"/>
          <w:lang w:eastAsia="fr-FR"/>
        </w:rPr>
        <w:t>Tagma</w:t>
      </w:r>
      <w:proofErr w:type="spellEnd"/>
      <w:r>
        <w:rPr>
          <w:rFonts w:ascii="Cambria" w:eastAsia="Times New Roman" w:hAnsi="Cambria" w:cs="Tahoma"/>
          <w:color w:val="201F1E"/>
          <w:sz w:val="36"/>
          <w:szCs w:val="36"/>
          <w:lang w:eastAsia="fr-FR"/>
        </w:rPr>
        <w:t xml:space="preserve"> </w:t>
      </w:r>
      <w:proofErr w:type="gramStart"/>
      <w:r>
        <w:rPr>
          <w:rFonts w:ascii="Cambria" w:eastAsia="Times New Roman" w:hAnsi="Cambria" w:cs="Tahoma"/>
          <w:color w:val="201F1E"/>
          <w:sz w:val="36"/>
          <w:szCs w:val="36"/>
          <w:lang w:eastAsia="fr-FR"/>
        </w:rPr>
        <w:t>( anonymat</w:t>
      </w:r>
      <w:proofErr w:type="gramEnd"/>
      <w:r>
        <w:rPr>
          <w:rFonts w:ascii="Cambria" w:eastAsia="Times New Roman" w:hAnsi="Cambria" w:cs="Tahoma"/>
          <w:color w:val="201F1E"/>
          <w:sz w:val="36"/>
          <w:szCs w:val="36"/>
          <w:lang w:eastAsia="fr-FR"/>
        </w:rPr>
        <w:t>)</w:t>
      </w:r>
    </w:p>
    <w:p w:rsidR="00374561" w:rsidRPr="00374561" w:rsidRDefault="00374561" w:rsidP="00374561">
      <w:pPr>
        <w:rPr>
          <w:rFonts w:ascii="Times New Roman" w:eastAsia="Times New Roman" w:hAnsi="Times New Roman" w:cs="Times New Roman"/>
          <w:lang w:eastAsia="fr-FR"/>
        </w:rPr>
      </w:pPr>
      <w:r>
        <w:rPr>
          <w:rFonts w:ascii="Cambria" w:eastAsia="Times New Roman" w:hAnsi="Cambria" w:cs="Tahoma"/>
          <w:color w:val="201F1E"/>
          <w:sz w:val="36"/>
          <w:szCs w:val="36"/>
          <w:lang w:eastAsia="fr-FR"/>
        </w:rPr>
        <w:t>Adresse mail :</w:t>
      </w:r>
      <w:r w:rsidRPr="00374561">
        <w:rPr>
          <w:rFonts w:ascii="Tahoma" w:hAnsi="Tahoma" w:cs="Tahoma"/>
          <w:color w:val="333333"/>
          <w:sz w:val="26"/>
          <w:szCs w:val="26"/>
          <w:shd w:val="clear" w:color="auto" w:fill="FFFFFF"/>
        </w:rPr>
        <w:t xml:space="preserve"> </w:t>
      </w:r>
      <w:r w:rsidRPr="00374561">
        <w:rPr>
          <w:rFonts w:ascii="Tahoma" w:eastAsia="Times New Roman" w:hAnsi="Tahoma" w:cs="Tahoma"/>
          <w:color w:val="333333"/>
          <w:sz w:val="26"/>
          <w:szCs w:val="26"/>
          <w:shd w:val="clear" w:color="auto" w:fill="FFFFFF"/>
          <w:lang w:eastAsia="fr-FR"/>
        </w:rPr>
        <w:t>tarwa@protonmail.com</w:t>
      </w:r>
    </w:p>
    <w:p w:rsidR="00374561" w:rsidRDefault="00374561" w:rsidP="00374561">
      <w:pPr>
        <w:jc w:val="both"/>
        <w:rPr>
          <w:rFonts w:ascii="Cambria" w:eastAsia="Times New Roman" w:hAnsi="Cambria" w:cs="Tahoma"/>
          <w:color w:val="201F1E"/>
          <w:sz w:val="36"/>
          <w:szCs w:val="36"/>
          <w:lang w:eastAsia="fr-FR"/>
        </w:rPr>
      </w:pPr>
    </w:p>
    <w:p w:rsidR="00374561" w:rsidRDefault="00374561" w:rsidP="00374561">
      <w:pPr>
        <w:jc w:val="both"/>
        <w:rPr>
          <w:rFonts w:ascii="Cambria" w:eastAsia="Times New Roman" w:hAnsi="Cambria" w:cs="Tahoma"/>
          <w:color w:val="201F1E"/>
          <w:sz w:val="36"/>
          <w:szCs w:val="36"/>
          <w:lang w:eastAsia="fr-FR"/>
        </w:rPr>
      </w:pPr>
      <w:r>
        <w:rPr>
          <w:rFonts w:ascii="Cambria" w:eastAsia="Times New Roman" w:hAnsi="Cambria" w:cs="Tahoma"/>
          <w:color w:val="201F1E"/>
          <w:sz w:val="36"/>
          <w:szCs w:val="36"/>
          <w:lang w:eastAsia="fr-FR"/>
        </w:rPr>
        <w:t>Mercredi 29 janvier 2020</w:t>
      </w:r>
    </w:p>
    <w:p w:rsidR="00374561" w:rsidRDefault="00374561" w:rsidP="00374561">
      <w:pPr>
        <w:jc w:val="both"/>
        <w:rPr>
          <w:rFonts w:ascii="Cambria" w:eastAsia="Times New Roman" w:hAnsi="Cambria" w:cs="Tahoma"/>
          <w:color w:val="201F1E"/>
          <w:sz w:val="36"/>
          <w:szCs w:val="36"/>
          <w:lang w:eastAsia="fr-FR"/>
        </w:rPr>
      </w:pPr>
    </w:p>
    <w:p w:rsidR="00374561" w:rsidRDefault="00374561" w:rsidP="00374561">
      <w:pPr>
        <w:jc w:val="both"/>
        <w:rPr>
          <w:rFonts w:ascii="Cambria" w:eastAsia="Times New Roman" w:hAnsi="Cambria" w:cs="Tahoma"/>
          <w:color w:val="201F1E"/>
          <w:sz w:val="36"/>
          <w:szCs w:val="36"/>
          <w:lang w:eastAsia="fr-FR"/>
        </w:rPr>
      </w:pPr>
    </w:p>
    <w:p w:rsidR="00374561" w:rsidRPr="00374561" w:rsidRDefault="00374561" w:rsidP="00374561">
      <w:pPr>
        <w:jc w:val="both"/>
        <w:rPr>
          <w:rFonts w:ascii="Tahoma" w:eastAsia="Times New Roman" w:hAnsi="Tahoma" w:cs="Tahoma"/>
          <w:color w:val="000000"/>
          <w:sz w:val="27"/>
          <w:szCs w:val="27"/>
          <w:lang w:eastAsia="fr-FR"/>
        </w:rPr>
      </w:pPr>
      <w:bookmarkStart w:id="0" w:name="_GoBack"/>
      <w:bookmarkEnd w:id="0"/>
      <w:r w:rsidRPr="00374561">
        <w:rPr>
          <w:rFonts w:ascii="Cambria" w:eastAsia="Times New Roman" w:hAnsi="Cambria" w:cs="Tahoma"/>
          <w:color w:val="201F1E"/>
          <w:sz w:val="36"/>
          <w:szCs w:val="36"/>
          <w:lang w:eastAsia="fr-FR"/>
        </w:rPr>
        <w:t>Monsieur le Président,</w:t>
      </w:r>
    </w:p>
    <w:p w:rsidR="00374561" w:rsidRPr="00374561" w:rsidRDefault="00374561" w:rsidP="00374561">
      <w:pPr>
        <w:jc w:val="both"/>
        <w:rPr>
          <w:rFonts w:ascii="Tahoma" w:eastAsia="Times New Roman" w:hAnsi="Tahoma" w:cs="Tahoma"/>
          <w:color w:val="000000"/>
          <w:sz w:val="27"/>
          <w:szCs w:val="27"/>
          <w:lang w:eastAsia="fr-FR"/>
        </w:rPr>
      </w:pPr>
      <w:r w:rsidRPr="00374561">
        <w:rPr>
          <w:rFonts w:ascii="Tahoma" w:eastAsia="Times New Roman" w:hAnsi="Tahoma" w:cs="Tahoma"/>
          <w:color w:val="000000"/>
          <w:sz w:val="27"/>
          <w:szCs w:val="27"/>
          <w:lang w:eastAsia="fr-FR"/>
        </w:rPr>
        <w:t> </w:t>
      </w:r>
    </w:p>
    <w:p w:rsidR="00374561" w:rsidRPr="00374561" w:rsidRDefault="00374561" w:rsidP="00374561">
      <w:pPr>
        <w:ind w:firstLine="525"/>
        <w:jc w:val="both"/>
        <w:rPr>
          <w:rFonts w:ascii="Tahoma" w:eastAsia="Times New Roman" w:hAnsi="Tahoma" w:cs="Tahoma"/>
          <w:color w:val="000000"/>
          <w:sz w:val="27"/>
          <w:szCs w:val="27"/>
          <w:lang w:eastAsia="fr-FR"/>
        </w:rPr>
      </w:pPr>
      <w:r w:rsidRPr="00374561">
        <w:rPr>
          <w:rFonts w:ascii="Cambria" w:eastAsia="Times New Roman" w:hAnsi="Cambria" w:cs="Tahoma"/>
          <w:color w:val="201F1E"/>
          <w:sz w:val="36"/>
          <w:szCs w:val="36"/>
          <w:lang w:eastAsia="fr-FR"/>
        </w:rPr>
        <w:t>Je voudrais tout d'abord vous souhaiter plein succès dans votre mission d'élaborer un modèle de développement qui puisse profiter à la majorité de la population.</w:t>
      </w:r>
    </w:p>
    <w:p w:rsidR="00374561" w:rsidRPr="00374561" w:rsidRDefault="00374561" w:rsidP="00374561">
      <w:pPr>
        <w:ind w:firstLine="525"/>
        <w:jc w:val="both"/>
        <w:rPr>
          <w:rFonts w:ascii="Tahoma" w:eastAsia="Times New Roman" w:hAnsi="Tahoma" w:cs="Tahoma"/>
          <w:color w:val="000000"/>
          <w:sz w:val="27"/>
          <w:szCs w:val="27"/>
          <w:lang w:eastAsia="fr-FR"/>
        </w:rPr>
      </w:pPr>
      <w:r w:rsidRPr="00374561">
        <w:rPr>
          <w:rFonts w:ascii="Tahoma" w:eastAsia="Times New Roman" w:hAnsi="Tahoma" w:cs="Tahoma"/>
          <w:color w:val="000000"/>
          <w:sz w:val="27"/>
          <w:szCs w:val="27"/>
          <w:lang w:eastAsia="fr-FR"/>
        </w:rPr>
        <w:t> </w:t>
      </w:r>
    </w:p>
    <w:p w:rsidR="00374561" w:rsidRPr="00374561" w:rsidRDefault="00374561" w:rsidP="00374561">
      <w:pPr>
        <w:ind w:firstLine="525"/>
        <w:jc w:val="both"/>
        <w:rPr>
          <w:rFonts w:ascii="Tahoma" w:eastAsia="Times New Roman" w:hAnsi="Tahoma" w:cs="Tahoma"/>
          <w:color w:val="000000"/>
          <w:sz w:val="27"/>
          <w:szCs w:val="27"/>
          <w:lang w:eastAsia="fr-FR"/>
        </w:rPr>
      </w:pPr>
      <w:r w:rsidRPr="00374561">
        <w:rPr>
          <w:rFonts w:ascii="Cambria" w:eastAsia="Times New Roman" w:hAnsi="Cambria" w:cs="Tahoma"/>
          <w:color w:val="201F1E"/>
          <w:sz w:val="36"/>
          <w:szCs w:val="36"/>
          <w:lang w:eastAsia="fr-FR"/>
        </w:rPr>
        <w:t>Il s'agit plus de lever les obstacles qui empêchent à un développement harmonieux que d'invention d'un nouveau système de production.</w:t>
      </w:r>
    </w:p>
    <w:p w:rsidR="00374561" w:rsidRPr="00374561" w:rsidRDefault="00374561" w:rsidP="00374561">
      <w:pPr>
        <w:ind w:firstLine="525"/>
        <w:jc w:val="both"/>
        <w:rPr>
          <w:rFonts w:ascii="Tahoma" w:eastAsia="Times New Roman" w:hAnsi="Tahoma" w:cs="Tahoma"/>
          <w:color w:val="000000"/>
          <w:sz w:val="27"/>
          <w:szCs w:val="27"/>
          <w:lang w:eastAsia="fr-FR"/>
        </w:rPr>
      </w:pPr>
      <w:r w:rsidRPr="00374561">
        <w:rPr>
          <w:rFonts w:ascii="Tahoma" w:eastAsia="Times New Roman" w:hAnsi="Tahoma" w:cs="Tahoma"/>
          <w:color w:val="000000"/>
          <w:sz w:val="27"/>
          <w:szCs w:val="27"/>
          <w:lang w:eastAsia="fr-FR"/>
        </w:rPr>
        <w:t> </w:t>
      </w:r>
    </w:p>
    <w:p w:rsidR="00374561" w:rsidRPr="00374561" w:rsidRDefault="00374561" w:rsidP="00374561">
      <w:pPr>
        <w:ind w:firstLine="525"/>
        <w:jc w:val="both"/>
        <w:rPr>
          <w:rFonts w:ascii="Tahoma" w:eastAsia="Times New Roman" w:hAnsi="Tahoma" w:cs="Tahoma"/>
          <w:color w:val="000000"/>
          <w:sz w:val="27"/>
          <w:szCs w:val="27"/>
          <w:lang w:eastAsia="fr-FR"/>
        </w:rPr>
      </w:pPr>
      <w:r w:rsidRPr="00374561">
        <w:rPr>
          <w:rFonts w:ascii="Cambria" w:eastAsia="Times New Roman" w:hAnsi="Cambria" w:cs="Tahoma"/>
          <w:color w:val="201F1E"/>
          <w:sz w:val="36"/>
          <w:szCs w:val="36"/>
          <w:lang w:eastAsia="fr-FR"/>
        </w:rPr>
        <w:t>A cet égard, ce sont des mesures de correction et des ajustements qui sont nécessaires.</w:t>
      </w:r>
    </w:p>
    <w:p w:rsidR="00374561" w:rsidRPr="00374561" w:rsidRDefault="00374561" w:rsidP="00374561">
      <w:pPr>
        <w:ind w:firstLine="525"/>
        <w:jc w:val="both"/>
        <w:rPr>
          <w:rFonts w:ascii="Tahoma" w:eastAsia="Times New Roman" w:hAnsi="Tahoma" w:cs="Tahoma"/>
          <w:color w:val="000000"/>
          <w:sz w:val="27"/>
          <w:szCs w:val="27"/>
          <w:lang w:eastAsia="fr-FR"/>
        </w:rPr>
      </w:pPr>
      <w:r w:rsidRPr="00374561">
        <w:rPr>
          <w:rFonts w:ascii="Tahoma" w:eastAsia="Times New Roman" w:hAnsi="Tahoma" w:cs="Tahoma"/>
          <w:color w:val="000000"/>
          <w:sz w:val="27"/>
          <w:szCs w:val="27"/>
          <w:lang w:eastAsia="fr-FR"/>
        </w:rPr>
        <w:t> </w:t>
      </w:r>
    </w:p>
    <w:p w:rsidR="00374561" w:rsidRPr="00374561" w:rsidRDefault="00374561" w:rsidP="00374561">
      <w:pPr>
        <w:ind w:firstLine="270"/>
        <w:jc w:val="both"/>
        <w:rPr>
          <w:rFonts w:ascii="Tahoma" w:eastAsia="Times New Roman" w:hAnsi="Tahoma" w:cs="Tahoma"/>
          <w:color w:val="000000"/>
          <w:sz w:val="27"/>
          <w:szCs w:val="27"/>
          <w:lang w:eastAsia="fr-FR"/>
        </w:rPr>
      </w:pPr>
      <w:r w:rsidRPr="00374561">
        <w:rPr>
          <w:rFonts w:ascii="Cambria" w:eastAsia="Times New Roman" w:hAnsi="Cambria" w:cs="Tahoma"/>
          <w:color w:val="201F1E"/>
          <w:sz w:val="36"/>
          <w:szCs w:val="36"/>
          <w:lang w:eastAsia="fr-FR"/>
        </w:rPr>
        <w:t>Dans cet ordre d'idées je voudrais apporter ma modeste contribution à ce débat inédit dans l'histoire de notre pays.</w:t>
      </w:r>
    </w:p>
    <w:p w:rsidR="00374561" w:rsidRPr="00374561" w:rsidRDefault="00374561" w:rsidP="00374561">
      <w:pPr>
        <w:jc w:val="both"/>
        <w:rPr>
          <w:rFonts w:ascii="Tahoma" w:eastAsia="Times New Roman" w:hAnsi="Tahoma" w:cs="Tahoma"/>
          <w:color w:val="000000"/>
          <w:sz w:val="27"/>
          <w:szCs w:val="27"/>
          <w:lang w:eastAsia="fr-FR"/>
        </w:rPr>
      </w:pPr>
      <w:r w:rsidRPr="00374561">
        <w:rPr>
          <w:rFonts w:ascii="Tahoma" w:eastAsia="Times New Roman" w:hAnsi="Tahoma" w:cs="Tahoma"/>
          <w:color w:val="000000"/>
          <w:sz w:val="27"/>
          <w:szCs w:val="27"/>
          <w:lang w:eastAsia="fr-FR"/>
        </w:rPr>
        <w:t>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Tahoma" w:eastAsia="Times New Roman" w:hAnsi="Tahoma" w:cs="Tahoma"/>
          <w:color w:val="000000"/>
          <w:sz w:val="27"/>
          <w:szCs w:val="27"/>
          <w:lang w:eastAsia="fr-FR"/>
        </w:rPr>
        <w:t>1. </w:t>
      </w:r>
      <w:r w:rsidRPr="00374561">
        <w:rPr>
          <w:rFonts w:ascii="Cambria" w:eastAsia="Times New Roman" w:hAnsi="Cambria" w:cs="Tahoma"/>
          <w:color w:val="201F1E"/>
          <w:sz w:val="36"/>
          <w:szCs w:val="36"/>
          <w:lang w:eastAsia="fr-FR"/>
        </w:rPr>
        <w:t>Le défi pour tous les pays et principalement pour ceux en développement ne disposant pas de pétrole ou de gaz, est d'assurer un niveau de vie honorable à leurs populations dans le cadre de l'économie de marché.</w:t>
      </w:r>
    </w:p>
    <w:p w:rsidR="00374561" w:rsidRPr="00374561" w:rsidRDefault="00374561" w:rsidP="00374561">
      <w:pPr>
        <w:ind w:left="540"/>
        <w:jc w:val="both"/>
        <w:rPr>
          <w:rFonts w:ascii="Tahoma" w:eastAsia="Times New Roman" w:hAnsi="Tahoma" w:cs="Tahoma"/>
          <w:color w:val="000000"/>
          <w:sz w:val="27"/>
          <w:szCs w:val="27"/>
          <w:lang w:eastAsia="fr-FR"/>
        </w:rPr>
      </w:pPr>
      <w:r w:rsidRPr="00374561">
        <w:rPr>
          <w:rFonts w:ascii="Tahoma" w:eastAsia="Times New Roman" w:hAnsi="Tahoma" w:cs="Tahoma"/>
          <w:color w:val="000000"/>
          <w:sz w:val="27"/>
          <w:szCs w:val="27"/>
          <w:lang w:eastAsia="fr-FR"/>
        </w:rPr>
        <w:t>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Tahoma" w:eastAsia="Times New Roman" w:hAnsi="Tahoma" w:cs="Tahoma"/>
          <w:color w:val="000000"/>
          <w:sz w:val="27"/>
          <w:szCs w:val="27"/>
          <w:lang w:eastAsia="fr-FR"/>
        </w:rPr>
        <w:t>2. </w:t>
      </w:r>
      <w:r w:rsidRPr="00374561">
        <w:rPr>
          <w:rFonts w:ascii="Cambria" w:eastAsia="Times New Roman" w:hAnsi="Cambria" w:cs="Tahoma"/>
          <w:color w:val="201F1E"/>
          <w:sz w:val="36"/>
          <w:szCs w:val="36"/>
          <w:lang w:eastAsia="fr-FR"/>
        </w:rPr>
        <w:t>Il s'agit aussi de protéger la population la plus vulnérable des excès du libéralisme économique en donnant les moyens au pouvoir politique de réguler l'économie et de la mettre au service de la société.</w:t>
      </w:r>
    </w:p>
    <w:p w:rsidR="00374561" w:rsidRPr="00374561" w:rsidRDefault="00374561" w:rsidP="00374561">
      <w:pPr>
        <w:spacing w:line="324" w:lineRule="atLeast"/>
        <w:ind w:left="540"/>
        <w:rPr>
          <w:rFonts w:ascii="Tahoma" w:eastAsia="Times New Roman" w:hAnsi="Tahoma" w:cs="Tahoma"/>
          <w:color w:val="000000"/>
          <w:sz w:val="27"/>
          <w:szCs w:val="27"/>
          <w:lang w:eastAsia="fr-FR"/>
        </w:rPr>
      </w:pPr>
      <w:r w:rsidRPr="00374561">
        <w:rPr>
          <w:rFonts w:ascii="Tahoma" w:eastAsia="Times New Roman" w:hAnsi="Tahoma" w:cs="Tahoma"/>
          <w:color w:val="000000"/>
          <w:sz w:val="27"/>
          <w:szCs w:val="27"/>
          <w:lang w:eastAsia="fr-FR"/>
        </w:rPr>
        <w:t>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Tahoma" w:eastAsia="Times New Roman" w:hAnsi="Tahoma" w:cs="Tahoma"/>
          <w:color w:val="000000"/>
          <w:sz w:val="27"/>
          <w:szCs w:val="27"/>
          <w:lang w:eastAsia="fr-FR"/>
        </w:rPr>
        <w:lastRenderedPageBreak/>
        <w:t>3. </w:t>
      </w:r>
      <w:r w:rsidRPr="00374561">
        <w:rPr>
          <w:rFonts w:ascii="Cambria" w:eastAsia="Times New Roman" w:hAnsi="Cambria" w:cs="Tahoma"/>
          <w:color w:val="201F1E"/>
          <w:sz w:val="36"/>
          <w:szCs w:val="36"/>
          <w:lang w:eastAsia="fr-FR"/>
        </w:rPr>
        <w:t>Il s’agit aussi de s’assurer que l’ascenseur social qui a fonctionné par le passé est encore possible.</w:t>
      </w:r>
    </w:p>
    <w:p w:rsidR="00374561" w:rsidRPr="00374561" w:rsidRDefault="00374561" w:rsidP="00374561">
      <w:pPr>
        <w:jc w:val="both"/>
        <w:rPr>
          <w:rFonts w:ascii="Tahoma" w:eastAsia="Times New Roman" w:hAnsi="Tahoma" w:cs="Tahoma"/>
          <w:color w:val="000000"/>
          <w:sz w:val="27"/>
          <w:szCs w:val="27"/>
          <w:lang w:eastAsia="fr-FR"/>
        </w:rPr>
      </w:pPr>
      <w:r w:rsidRPr="00374561">
        <w:rPr>
          <w:rFonts w:ascii="Tahoma" w:eastAsia="Times New Roman" w:hAnsi="Tahoma" w:cs="Tahoma"/>
          <w:color w:val="000000"/>
          <w:sz w:val="27"/>
          <w:szCs w:val="27"/>
          <w:lang w:eastAsia="fr-FR"/>
        </w:rPr>
        <w:t>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Au plan politique et de l'organisation des pouvoirs</w:t>
      </w:r>
      <w:r w:rsidRPr="00374561">
        <w:rPr>
          <w:rFonts w:ascii="Cambria" w:eastAsia="Times New Roman" w:hAnsi="Cambria" w:cs="Tahoma"/>
          <w:color w:val="201F1E"/>
          <w:sz w:val="36"/>
          <w:szCs w:val="36"/>
          <w:lang w:eastAsia="fr-FR"/>
        </w:rPr>
        <w:t>, la Constitution de 2011 a montré ses limites. Dans le fond il n'y a aucune différence avec la période d’avant. Le pays continue à végéter dans une sorte de régime hybride. Cette situation ne satisfait personne. Une nouvelle réforme audacieuse de la constitution est nécessaire pour permettre à toutes les institutions de jouer chacune pleinement son rôle. Il faudrait </w:t>
      </w:r>
      <w:r w:rsidRPr="00374561">
        <w:rPr>
          <w:rFonts w:ascii="Cambria" w:eastAsia="Times New Roman" w:hAnsi="Cambria" w:cs="Tahoma"/>
          <w:b/>
          <w:bCs/>
          <w:color w:val="201F1E"/>
          <w:sz w:val="36"/>
          <w:szCs w:val="36"/>
          <w:lang w:eastAsia="fr-FR"/>
        </w:rPr>
        <w:t>instaurer un véritable régime de monarchie exécutive</w:t>
      </w:r>
      <w:r w:rsidRPr="00374561">
        <w:rPr>
          <w:rFonts w:ascii="Cambria" w:eastAsia="Times New Roman" w:hAnsi="Cambria" w:cs="Tahoma"/>
          <w:color w:val="201F1E"/>
          <w:sz w:val="36"/>
          <w:szCs w:val="36"/>
          <w:lang w:eastAsia="fr-FR"/>
        </w:rPr>
        <w:t> en s'inspirant du régime présidentiel (</w:t>
      </w:r>
      <w:r w:rsidRPr="00374561">
        <w:rPr>
          <w:rFonts w:ascii="Cambria" w:eastAsia="Times New Roman" w:hAnsi="Cambria" w:cs="Tahoma"/>
          <w:b/>
          <w:bCs/>
          <w:color w:val="201F1E"/>
          <w:sz w:val="36"/>
          <w:szCs w:val="36"/>
          <w:lang w:eastAsia="fr-FR"/>
        </w:rPr>
        <w:t>modèle américain</w:t>
      </w:r>
      <w:r w:rsidRPr="00374561">
        <w:rPr>
          <w:rFonts w:ascii="Cambria" w:eastAsia="Times New Roman" w:hAnsi="Cambria" w:cs="Tahoma"/>
          <w:color w:val="201F1E"/>
          <w:sz w:val="36"/>
          <w:szCs w:val="36"/>
          <w:lang w:eastAsia="fr-FR"/>
        </w:rPr>
        <w:t>) avec une véritable séparation des pouvoirs. Les partis politiques pourront ainsi jouer pleinement leur rôle au parlement. L'exécutif serait un Cabinet indépendant des partis avec à sa tête un Premier Ministre n'appartenant à aucun Parti politique comme tous les membres du Cabinet. La Cour Constitutionnelle devrait être érigée en Cour Suprême sur le modèle de celle des États Unis d'Amérique. Elle devrait ainsi jouer pleinement son rôle en s'autosaisissant de toutes les lois pour se prononcer sur leur conformité ou non à la constitution.</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Cette réforme de la Constitution devrait être accompagnée par un </w:t>
      </w:r>
      <w:r w:rsidRPr="00374561">
        <w:rPr>
          <w:rFonts w:ascii="Cambria" w:eastAsia="Times New Roman" w:hAnsi="Cambria" w:cs="Tahoma"/>
          <w:b/>
          <w:bCs/>
          <w:color w:val="201F1E"/>
          <w:sz w:val="36"/>
          <w:szCs w:val="36"/>
          <w:lang w:eastAsia="fr-FR"/>
        </w:rPr>
        <w:t>changement du mode de scrutin en introduisant le scrutin majoritaire à deux tours</w:t>
      </w:r>
      <w:r w:rsidRPr="00374561">
        <w:rPr>
          <w:rFonts w:ascii="Cambria" w:eastAsia="Times New Roman" w:hAnsi="Cambria" w:cs="Tahoma"/>
          <w:color w:val="201F1E"/>
          <w:sz w:val="36"/>
          <w:szCs w:val="36"/>
          <w:lang w:eastAsia="fr-FR"/>
        </w:rPr>
        <w:t> comme c'est le cas en France. Ce scrutin devrait permettre l'émergence d'une majorité et d'alliances politiques homogènes. Ce mode devrait concerner aussi bien les élections législatives que communales.</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 xml:space="preserve">Le Parlement aurait plus de pouvoirs dans la mesure où il serait libre dans l'examen et le vote des lois qui lui sont soumises par le gouvernement. Il aura aussi l'occasion </w:t>
      </w:r>
      <w:r w:rsidRPr="00374561">
        <w:rPr>
          <w:rFonts w:ascii="Cambria" w:eastAsia="Times New Roman" w:hAnsi="Cambria" w:cs="Tahoma"/>
          <w:color w:val="201F1E"/>
          <w:sz w:val="36"/>
          <w:szCs w:val="36"/>
          <w:lang w:eastAsia="fr-FR"/>
        </w:rPr>
        <w:lastRenderedPageBreak/>
        <w:t>d'amender la politique du gouvernement lors du vote du budget.</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Réformer la Justice et la soumettre au contrôle du Parlement</w:t>
      </w:r>
      <w:r w:rsidRPr="00374561">
        <w:rPr>
          <w:rFonts w:ascii="Cambria" w:eastAsia="Times New Roman" w:hAnsi="Cambria" w:cs="Tahoma"/>
          <w:color w:val="201F1E"/>
          <w:sz w:val="36"/>
          <w:szCs w:val="36"/>
          <w:lang w:eastAsia="fr-FR"/>
        </w:rPr>
        <w:t xml:space="preserve">. Celui-ci représente la souveraineté de la Nation devrait pouvoir procéder périodiquement à une évaluation sur la façon avec laquelle la justice est rendue. Sinon qui va contrôler la Justice ? Les citoyens sont aujourd'hui sans défense face au pouvoir de la justice. L'indépendance de la Justice n'est pas absolue. Lorsque </w:t>
      </w:r>
      <w:proofErr w:type="spellStart"/>
      <w:r w:rsidRPr="00374561">
        <w:rPr>
          <w:rFonts w:ascii="Cambria" w:eastAsia="Times New Roman" w:hAnsi="Cambria" w:cs="Tahoma"/>
          <w:color w:val="201F1E"/>
          <w:sz w:val="36"/>
          <w:szCs w:val="36"/>
          <w:lang w:eastAsia="fr-FR"/>
        </w:rPr>
        <w:t>celle ci</w:t>
      </w:r>
      <w:proofErr w:type="spellEnd"/>
      <w:r w:rsidRPr="00374561">
        <w:rPr>
          <w:rFonts w:ascii="Cambria" w:eastAsia="Times New Roman" w:hAnsi="Cambria" w:cs="Tahoma"/>
          <w:color w:val="201F1E"/>
          <w:sz w:val="36"/>
          <w:szCs w:val="36"/>
          <w:lang w:eastAsia="fr-FR"/>
        </w:rPr>
        <w:t xml:space="preserve"> est mise en cause par les citoyens il faut que les représentants de la nation puissent soumettre </w:t>
      </w:r>
      <w:proofErr w:type="spellStart"/>
      <w:r w:rsidRPr="00374561">
        <w:rPr>
          <w:rFonts w:ascii="Cambria" w:eastAsia="Times New Roman" w:hAnsi="Cambria" w:cs="Tahoma"/>
          <w:color w:val="201F1E"/>
          <w:sz w:val="36"/>
          <w:szCs w:val="36"/>
          <w:lang w:eastAsia="fr-FR"/>
        </w:rPr>
        <w:t>celle ci</w:t>
      </w:r>
      <w:proofErr w:type="spellEnd"/>
      <w:r w:rsidRPr="00374561">
        <w:rPr>
          <w:rFonts w:ascii="Cambria" w:eastAsia="Times New Roman" w:hAnsi="Cambria" w:cs="Tahoma"/>
          <w:color w:val="201F1E"/>
          <w:sz w:val="36"/>
          <w:szCs w:val="36"/>
          <w:lang w:eastAsia="fr-FR"/>
        </w:rPr>
        <w:t xml:space="preserve"> à une évaluation. Il y va de sa crédibilité.</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Le Parlement devrait procéder périodiquement à une évaluation du respect des libertés fondamentales</w:t>
      </w:r>
      <w:r w:rsidRPr="00374561">
        <w:rPr>
          <w:rFonts w:ascii="Cambria" w:eastAsia="Times New Roman" w:hAnsi="Cambria" w:cs="Tahoma"/>
          <w:color w:val="201F1E"/>
          <w:sz w:val="36"/>
          <w:szCs w:val="36"/>
          <w:lang w:eastAsia="fr-FR"/>
        </w:rPr>
        <w:t xml:space="preserve"> des citoyens sur la base d'un rapport des institutions chargées de la défense des droits de l'homme : </w:t>
      </w:r>
      <w:proofErr w:type="gramStart"/>
      <w:r w:rsidRPr="00374561">
        <w:rPr>
          <w:rFonts w:ascii="Cambria" w:eastAsia="Times New Roman" w:hAnsi="Cambria" w:cs="Tahoma"/>
          <w:color w:val="201F1E"/>
          <w:sz w:val="36"/>
          <w:szCs w:val="36"/>
          <w:lang w:eastAsia="fr-FR"/>
        </w:rPr>
        <w:t>médiateur ,</w:t>
      </w:r>
      <w:proofErr w:type="gramEnd"/>
      <w:r w:rsidRPr="00374561">
        <w:rPr>
          <w:rFonts w:ascii="Cambria" w:eastAsia="Times New Roman" w:hAnsi="Cambria" w:cs="Tahoma"/>
          <w:color w:val="201F1E"/>
          <w:sz w:val="36"/>
          <w:szCs w:val="36"/>
          <w:lang w:eastAsia="fr-FR"/>
        </w:rPr>
        <w:t xml:space="preserve"> CNDH, </w:t>
      </w:r>
      <w:proofErr w:type="spellStart"/>
      <w:r w:rsidRPr="00374561">
        <w:rPr>
          <w:rFonts w:ascii="Cambria" w:eastAsia="Times New Roman" w:hAnsi="Cambria" w:cs="Tahoma"/>
          <w:color w:val="201F1E"/>
          <w:sz w:val="36"/>
          <w:szCs w:val="36"/>
          <w:lang w:eastAsia="fr-FR"/>
        </w:rPr>
        <w:t>Ministèredes</w:t>
      </w:r>
      <w:proofErr w:type="spellEnd"/>
      <w:r w:rsidRPr="00374561">
        <w:rPr>
          <w:rFonts w:ascii="Cambria" w:eastAsia="Times New Roman" w:hAnsi="Cambria" w:cs="Tahoma"/>
          <w:color w:val="201F1E"/>
          <w:sz w:val="36"/>
          <w:szCs w:val="36"/>
          <w:lang w:eastAsia="fr-FR"/>
        </w:rPr>
        <w:t xml:space="preserve"> droits de l'homme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Au plan de l'action économique de l'</w:t>
      </w:r>
      <w:proofErr w:type="spellStart"/>
      <w:r w:rsidRPr="00374561">
        <w:rPr>
          <w:rFonts w:ascii="Cambria" w:eastAsia="Times New Roman" w:hAnsi="Cambria" w:cs="Tahoma"/>
          <w:b/>
          <w:bCs/>
          <w:color w:val="201F1E"/>
          <w:sz w:val="36"/>
          <w:szCs w:val="36"/>
          <w:lang w:eastAsia="fr-FR"/>
        </w:rPr>
        <w:t>Etat</w:t>
      </w:r>
      <w:proofErr w:type="spellEnd"/>
      <w:r w:rsidRPr="00374561">
        <w:rPr>
          <w:rFonts w:ascii="Cambria" w:eastAsia="Times New Roman" w:hAnsi="Cambria" w:cs="Tahoma"/>
          <w:color w:val="201F1E"/>
          <w:sz w:val="36"/>
          <w:szCs w:val="36"/>
          <w:lang w:eastAsia="fr-FR"/>
        </w:rPr>
        <w:t>, </w:t>
      </w:r>
      <w:r w:rsidRPr="00374561">
        <w:rPr>
          <w:rFonts w:ascii="Cambria" w:eastAsia="Times New Roman" w:hAnsi="Cambria" w:cs="Tahoma"/>
          <w:b/>
          <w:bCs/>
          <w:color w:val="201F1E"/>
          <w:sz w:val="36"/>
          <w:szCs w:val="36"/>
          <w:lang w:eastAsia="fr-FR"/>
        </w:rPr>
        <w:t>il est nécessaire de revenir à la pratique du Plan de développement</w:t>
      </w:r>
      <w:r w:rsidRPr="00374561">
        <w:rPr>
          <w:rFonts w:ascii="Cambria" w:eastAsia="Times New Roman" w:hAnsi="Cambria" w:cs="Tahoma"/>
          <w:color w:val="201F1E"/>
          <w:sz w:val="36"/>
          <w:szCs w:val="36"/>
          <w:lang w:eastAsia="fr-FR"/>
        </w:rPr>
        <w:t>, même à titre indicatif. Seul le Plan de développement permet d'avoir une vision globale qui évite la marginalisation de régions entières du pays.</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Au plan territorial</w:t>
      </w:r>
      <w:r w:rsidRPr="00374561">
        <w:rPr>
          <w:rFonts w:ascii="Cambria" w:eastAsia="Times New Roman" w:hAnsi="Cambria" w:cs="Tahoma"/>
          <w:color w:val="201F1E"/>
          <w:sz w:val="36"/>
          <w:szCs w:val="36"/>
          <w:lang w:eastAsia="fr-FR"/>
        </w:rPr>
        <w:t> il est nécessaire de </w:t>
      </w:r>
      <w:r w:rsidRPr="00374561">
        <w:rPr>
          <w:rFonts w:ascii="Cambria" w:eastAsia="Times New Roman" w:hAnsi="Cambria" w:cs="Tahoma"/>
          <w:b/>
          <w:bCs/>
          <w:color w:val="201F1E"/>
          <w:sz w:val="36"/>
          <w:szCs w:val="36"/>
          <w:lang w:eastAsia="fr-FR"/>
        </w:rPr>
        <w:t>procéder à une nouvelle refonte de la Loi sur la décentralisation</w:t>
      </w:r>
      <w:r w:rsidRPr="00374561">
        <w:rPr>
          <w:rFonts w:ascii="Cambria" w:eastAsia="Times New Roman" w:hAnsi="Cambria" w:cs="Tahoma"/>
          <w:color w:val="201F1E"/>
          <w:sz w:val="36"/>
          <w:szCs w:val="36"/>
          <w:lang w:eastAsia="fr-FR"/>
        </w:rPr>
        <w:t>. Partant de l'hypothèse vérifiée partout dans le monde selon laquelle le développement se fait à partir de la base c'est à dire des collectivités territoriales et notamment des communes, </w:t>
      </w:r>
      <w:r w:rsidRPr="00374561">
        <w:rPr>
          <w:rFonts w:ascii="Cambria" w:eastAsia="Times New Roman" w:hAnsi="Cambria" w:cs="Tahoma"/>
          <w:b/>
          <w:bCs/>
          <w:color w:val="201F1E"/>
          <w:sz w:val="36"/>
          <w:szCs w:val="36"/>
          <w:lang w:eastAsia="fr-FR"/>
        </w:rPr>
        <w:t>il est nécessaire de promulguer une nouvelle Loi sur la décentralisation.</w:t>
      </w:r>
      <w:r w:rsidRPr="00374561">
        <w:rPr>
          <w:rFonts w:ascii="Cambria" w:eastAsia="Times New Roman" w:hAnsi="Cambria" w:cs="Tahoma"/>
          <w:color w:val="201F1E"/>
          <w:sz w:val="36"/>
          <w:szCs w:val="36"/>
          <w:lang w:eastAsia="fr-FR"/>
        </w:rPr>
        <w:t> </w:t>
      </w:r>
      <w:proofErr w:type="spellStart"/>
      <w:r w:rsidRPr="00374561">
        <w:rPr>
          <w:rFonts w:ascii="Cambria" w:eastAsia="Times New Roman" w:hAnsi="Cambria" w:cs="Tahoma"/>
          <w:color w:val="201F1E"/>
          <w:sz w:val="36"/>
          <w:szCs w:val="36"/>
          <w:lang w:eastAsia="fr-FR"/>
        </w:rPr>
        <w:t>Celle ci</w:t>
      </w:r>
      <w:proofErr w:type="spellEnd"/>
      <w:r w:rsidRPr="00374561">
        <w:rPr>
          <w:rFonts w:ascii="Cambria" w:eastAsia="Times New Roman" w:hAnsi="Cambria" w:cs="Tahoma"/>
          <w:color w:val="201F1E"/>
          <w:sz w:val="36"/>
          <w:szCs w:val="36"/>
          <w:lang w:eastAsia="fr-FR"/>
        </w:rPr>
        <w:t xml:space="preserve"> devrait </w:t>
      </w:r>
      <w:r w:rsidRPr="00374561">
        <w:rPr>
          <w:rFonts w:ascii="Cambria" w:eastAsia="Times New Roman" w:hAnsi="Cambria" w:cs="Tahoma"/>
          <w:b/>
          <w:bCs/>
          <w:color w:val="201F1E"/>
          <w:sz w:val="36"/>
          <w:szCs w:val="36"/>
          <w:lang w:eastAsia="fr-FR"/>
        </w:rPr>
        <w:t>lever la tutelle du ministère de l'intérieur sur les collectivités locales</w:t>
      </w:r>
      <w:r w:rsidRPr="00374561">
        <w:rPr>
          <w:rFonts w:ascii="Cambria" w:eastAsia="Times New Roman" w:hAnsi="Cambria" w:cs="Tahoma"/>
          <w:color w:val="201F1E"/>
          <w:sz w:val="36"/>
          <w:szCs w:val="36"/>
          <w:lang w:eastAsia="fr-FR"/>
        </w:rPr>
        <w:t xml:space="preserve"> en contrepartie d'un renforcement des obligations de </w:t>
      </w:r>
      <w:proofErr w:type="spellStart"/>
      <w:r w:rsidRPr="00374561">
        <w:rPr>
          <w:rFonts w:ascii="Cambria" w:eastAsia="Times New Roman" w:hAnsi="Cambria" w:cs="Tahoma"/>
          <w:color w:val="201F1E"/>
          <w:sz w:val="36"/>
          <w:szCs w:val="36"/>
          <w:lang w:eastAsia="fr-FR"/>
        </w:rPr>
        <w:t>celles ci</w:t>
      </w:r>
      <w:proofErr w:type="spellEnd"/>
      <w:r w:rsidRPr="00374561">
        <w:rPr>
          <w:rFonts w:ascii="Cambria" w:eastAsia="Times New Roman" w:hAnsi="Cambria" w:cs="Tahoma"/>
          <w:color w:val="201F1E"/>
          <w:sz w:val="36"/>
          <w:szCs w:val="36"/>
          <w:lang w:eastAsia="fr-FR"/>
        </w:rPr>
        <w:t xml:space="preserve"> en termes de développement économique social et culturel.</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lastRenderedPageBreak/>
        <w:t>• </w:t>
      </w:r>
      <w:r w:rsidRPr="00374561">
        <w:rPr>
          <w:rFonts w:ascii="Cambria" w:eastAsia="Times New Roman" w:hAnsi="Cambria" w:cs="Tahoma"/>
          <w:color w:val="201F1E"/>
          <w:sz w:val="36"/>
          <w:szCs w:val="36"/>
          <w:lang w:eastAsia="fr-FR"/>
        </w:rPr>
        <w:t>Les Communes devraient prendre en charge des nouveaux droits sociaux : maisons des </w:t>
      </w:r>
      <w:proofErr w:type="spellStart"/>
      <w:proofErr w:type="gramStart"/>
      <w:r w:rsidRPr="00374561">
        <w:rPr>
          <w:rFonts w:ascii="Cambria" w:eastAsia="Times New Roman" w:hAnsi="Cambria" w:cs="Tahoma"/>
          <w:color w:val="201F1E"/>
          <w:sz w:val="36"/>
          <w:szCs w:val="36"/>
          <w:lang w:eastAsia="fr-FR"/>
        </w:rPr>
        <w:t>jeunes,centres</w:t>
      </w:r>
      <w:proofErr w:type="spellEnd"/>
      <w:proofErr w:type="gramEnd"/>
      <w:r w:rsidRPr="00374561">
        <w:rPr>
          <w:rFonts w:ascii="Cambria" w:eastAsia="Times New Roman" w:hAnsi="Cambria" w:cs="Tahoma"/>
          <w:color w:val="201F1E"/>
          <w:sz w:val="36"/>
          <w:szCs w:val="36"/>
          <w:lang w:eastAsia="fr-FR"/>
        </w:rPr>
        <w:t xml:space="preserve"> de loisirs et de culture, centres </w:t>
      </w:r>
      <w:proofErr w:type="spellStart"/>
      <w:r w:rsidRPr="00374561">
        <w:rPr>
          <w:rFonts w:ascii="Cambria" w:eastAsia="Times New Roman" w:hAnsi="Cambria" w:cs="Tahoma"/>
          <w:color w:val="201F1E"/>
          <w:sz w:val="36"/>
          <w:szCs w:val="36"/>
          <w:lang w:eastAsia="fr-FR"/>
        </w:rPr>
        <w:t>sportifs,maisons</w:t>
      </w:r>
      <w:proofErr w:type="spellEnd"/>
      <w:r w:rsidRPr="00374561">
        <w:rPr>
          <w:rFonts w:ascii="Cambria" w:eastAsia="Times New Roman" w:hAnsi="Cambria" w:cs="Tahoma"/>
          <w:color w:val="201F1E"/>
          <w:sz w:val="36"/>
          <w:szCs w:val="36"/>
          <w:lang w:eastAsia="fr-FR"/>
        </w:rPr>
        <w:t xml:space="preserve"> de retraite pour les personnes âgées sans ressources, colonies de vacances, arts et culture,</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Les élus locaux et les maires et présidents des conseils communaux doivent être mieux formés à la gestion locale. Pour les aider dans leurs missions l'</w:t>
      </w:r>
      <w:proofErr w:type="spellStart"/>
      <w:r w:rsidRPr="00374561">
        <w:rPr>
          <w:rFonts w:ascii="Cambria" w:eastAsia="Times New Roman" w:hAnsi="Cambria" w:cs="Tahoma"/>
          <w:color w:val="201F1E"/>
          <w:sz w:val="36"/>
          <w:szCs w:val="36"/>
          <w:lang w:eastAsia="fr-FR"/>
        </w:rPr>
        <w:t>Etat</w:t>
      </w:r>
      <w:proofErr w:type="spellEnd"/>
      <w:r w:rsidRPr="00374561">
        <w:rPr>
          <w:rFonts w:ascii="Cambria" w:eastAsia="Times New Roman" w:hAnsi="Cambria" w:cs="Tahoma"/>
          <w:color w:val="201F1E"/>
          <w:sz w:val="36"/>
          <w:szCs w:val="36"/>
          <w:lang w:eastAsia="fr-FR"/>
        </w:rPr>
        <w:t xml:space="preserve"> devrait mettre à leur disposition les services déconcentrés.</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L'</w:t>
      </w:r>
      <w:proofErr w:type="spellStart"/>
      <w:r w:rsidRPr="00374561">
        <w:rPr>
          <w:rFonts w:ascii="Cambria" w:eastAsia="Times New Roman" w:hAnsi="Cambria" w:cs="Tahoma"/>
          <w:b/>
          <w:bCs/>
          <w:color w:val="201F1E"/>
          <w:sz w:val="36"/>
          <w:szCs w:val="36"/>
          <w:lang w:eastAsia="fr-FR"/>
        </w:rPr>
        <w:t>Ecole</w:t>
      </w:r>
      <w:proofErr w:type="spellEnd"/>
      <w:r w:rsidRPr="00374561">
        <w:rPr>
          <w:rFonts w:ascii="Cambria" w:eastAsia="Times New Roman" w:hAnsi="Cambria" w:cs="Tahoma"/>
          <w:b/>
          <w:bCs/>
          <w:color w:val="201F1E"/>
          <w:sz w:val="36"/>
          <w:szCs w:val="36"/>
          <w:lang w:eastAsia="fr-FR"/>
        </w:rPr>
        <w:t xml:space="preserve"> Nationale d'Administration devrait être </w:t>
      </w:r>
      <w:proofErr w:type="spellStart"/>
      <w:r w:rsidRPr="00374561">
        <w:rPr>
          <w:rFonts w:ascii="Cambria" w:eastAsia="Times New Roman" w:hAnsi="Cambria" w:cs="Tahoma"/>
          <w:b/>
          <w:bCs/>
          <w:color w:val="201F1E"/>
          <w:sz w:val="36"/>
          <w:szCs w:val="36"/>
          <w:lang w:eastAsia="fr-FR"/>
        </w:rPr>
        <w:t>réouverte</w:t>
      </w:r>
      <w:proofErr w:type="spellEnd"/>
      <w:r w:rsidRPr="00374561">
        <w:rPr>
          <w:rFonts w:ascii="Cambria" w:eastAsia="Times New Roman" w:hAnsi="Cambria" w:cs="Tahoma"/>
          <w:color w:val="201F1E"/>
          <w:sz w:val="36"/>
          <w:szCs w:val="36"/>
          <w:lang w:eastAsia="fr-FR"/>
        </w:rPr>
        <w:t> dans ses cycles de formation des administrateurs et des cadres d’exécution. Elle devrait organiser des cycles de formation pour les élus</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L'action des Communes n'est pas visible de la part des habitants. L'action des communes est inexistante sur les plans économique, </w:t>
      </w:r>
      <w:proofErr w:type="spellStart"/>
      <w:proofErr w:type="gramStart"/>
      <w:r w:rsidRPr="00374561">
        <w:rPr>
          <w:rFonts w:ascii="Cambria" w:eastAsia="Times New Roman" w:hAnsi="Cambria" w:cs="Tahoma"/>
          <w:color w:val="201F1E"/>
          <w:sz w:val="36"/>
          <w:szCs w:val="36"/>
          <w:lang w:eastAsia="fr-FR"/>
        </w:rPr>
        <w:t>social,sportif</w:t>
      </w:r>
      <w:proofErr w:type="spellEnd"/>
      <w:proofErr w:type="gramEnd"/>
      <w:r w:rsidRPr="00374561">
        <w:rPr>
          <w:rFonts w:ascii="Cambria" w:eastAsia="Times New Roman" w:hAnsi="Cambria" w:cs="Tahoma"/>
          <w:color w:val="201F1E"/>
          <w:sz w:val="36"/>
          <w:szCs w:val="36"/>
          <w:lang w:eastAsia="fr-FR"/>
        </w:rPr>
        <w:t xml:space="preserve">, culturel. Les Communes n'entreprennent aucune action dans les domaines de la vie des habitants. Ailleurs les Communes organisent des </w:t>
      </w:r>
      <w:proofErr w:type="gramStart"/>
      <w:r w:rsidRPr="00374561">
        <w:rPr>
          <w:rFonts w:ascii="Cambria" w:eastAsia="Times New Roman" w:hAnsi="Cambria" w:cs="Tahoma"/>
          <w:color w:val="201F1E"/>
          <w:sz w:val="36"/>
          <w:szCs w:val="36"/>
          <w:lang w:eastAsia="fr-FR"/>
        </w:rPr>
        <w:t>manifestations ,</w:t>
      </w:r>
      <w:proofErr w:type="gramEnd"/>
      <w:r w:rsidRPr="00374561">
        <w:rPr>
          <w:rFonts w:ascii="Cambria" w:eastAsia="Times New Roman" w:hAnsi="Cambria" w:cs="Tahoma"/>
          <w:color w:val="201F1E"/>
          <w:sz w:val="36"/>
          <w:szCs w:val="36"/>
          <w:lang w:eastAsia="fr-FR"/>
        </w:rPr>
        <w:t xml:space="preserve"> des kermesses , des compétitions sportives ou culturelles . Les Communes en Europe ont leur journal </w:t>
      </w:r>
      <w:proofErr w:type="gramStart"/>
      <w:r w:rsidRPr="00374561">
        <w:rPr>
          <w:rFonts w:ascii="Cambria" w:eastAsia="Times New Roman" w:hAnsi="Cambria" w:cs="Tahoma"/>
          <w:color w:val="201F1E"/>
          <w:sz w:val="36"/>
          <w:szCs w:val="36"/>
          <w:lang w:eastAsia="fr-FR"/>
        </w:rPr>
        <w:t>local ,</w:t>
      </w:r>
      <w:proofErr w:type="gramEnd"/>
      <w:r w:rsidRPr="00374561">
        <w:rPr>
          <w:rFonts w:ascii="Cambria" w:eastAsia="Times New Roman" w:hAnsi="Cambria" w:cs="Tahoma"/>
          <w:color w:val="201F1E"/>
          <w:sz w:val="36"/>
          <w:szCs w:val="36"/>
          <w:lang w:eastAsia="fr-FR"/>
        </w:rPr>
        <w:t xml:space="preserve"> leur service de coopération internationale , leur service social etc..</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 xml:space="preserve">Sans des élus locaux qui savent ce qu'est leur mission il ne peut y avoir de </w:t>
      </w:r>
      <w:proofErr w:type="gramStart"/>
      <w:r w:rsidRPr="00374561">
        <w:rPr>
          <w:rFonts w:ascii="Cambria" w:eastAsia="Times New Roman" w:hAnsi="Cambria" w:cs="Tahoma"/>
          <w:color w:val="201F1E"/>
          <w:sz w:val="36"/>
          <w:szCs w:val="36"/>
          <w:lang w:eastAsia="fr-FR"/>
        </w:rPr>
        <w:t>développement .</w:t>
      </w:r>
      <w:proofErr w:type="gramEnd"/>
      <w:r w:rsidRPr="00374561">
        <w:rPr>
          <w:rFonts w:ascii="Cambria" w:eastAsia="Times New Roman" w:hAnsi="Cambria" w:cs="Tahoma"/>
          <w:color w:val="201F1E"/>
          <w:sz w:val="36"/>
          <w:szCs w:val="36"/>
          <w:lang w:eastAsia="fr-FR"/>
        </w:rPr>
        <w:t> </w:t>
      </w:r>
      <w:r w:rsidRPr="00374561">
        <w:rPr>
          <w:rFonts w:ascii="Cambria" w:eastAsia="Times New Roman" w:hAnsi="Cambria" w:cs="Tahoma"/>
          <w:b/>
          <w:bCs/>
          <w:color w:val="201F1E"/>
          <w:sz w:val="36"/>
          <w:szCs w:val="36"/>
          <w:lang w:eastAsia="fr-FR"/>
        </w:rPr>
        <w:t xml:space="preserve">Les candidatures aux élections devraient être assorties de conditions liées à un niveau minimum </w:t>
      </w:r>
      <w:proofErr w:type="gramStart"/>
      <w:r w:rsidRPr="00374561">
        <w:rPr>
          <w:rFonts w:ascii="Cambria" w:eastAsia="Times New Roman" w:hAnsi="Cambria" w:cs="Tahoma"/>
          <w:b/>
          <w:bCs/>
          <w:color w:val="201F1E"/>
          <w:sz w:val="36"/>
          <w:szCs w:val="36"/>
          <w:lang w:eastAsia="fr-FR"/>
        </w:rPr>
        <w:t>d'instruction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 xml:space="preserve">Le Ministère de l'intérieur devrait envoyer les élus en formation dans les pays comme la </w:t>
      </w:r>
      <w:proofErr w:type="gramStart"/>
      <w:r w:rsidRPr="00374561">
        <w:rPr>
          <w:rFonts w:ascii="Cambria" w:eastAsia="Times New Roman" w:hAnsi="Cambria" w:cs="Tahoma"/>
          <w:color w:val="201F1E"/>
          <w:sz w:val="36"/>
          <w:szCs w:val="36"/>
          <w:lang w:eastAsia="fr-FR"/>
        </w:rPr>
        <w:t>France ,</w:t>
      </w:r>
      <w:proofErr w:type="gramEnd"/>
      <w:r w:rsidRPr="00374561">
        <w:rPr>
          <w:rFonts w:ascii="Cambria" w:eastAsia="Times New Roman" w:hAnsi="Cambria" w:cs="Tahoma"/>
          <w:color w:val="201F1E"/>
          <w:sz w:val="36"/>
          <w:szCs w:val="36"/>
          <w:lang w:eastAsia="fr-FR"/>
        </w:rPr>
        <w:t xml:space="preserve"> la Suisse , la Belgique etc... pour qu'ils apprennent en immersion ce qu'est la gestion d'une collectivité . Apprendre comment organiser le marché </w:t>
      </w:r>
      <w:proofErr w:type="gramStart"/>
      <w:r w:rsidRPr="00374561">
        <w:rPr>
          <w:rFonts w:ascii="Cambria" w:eastAsia="Times New Roman" w:hAnsi="Cambria" w:cs="Tahoma"/>
          <w:color w:val="201F1E"/>
          <w:sz w:val="36"/>
          <w:szCs w:val="36"/>
          <w:lang w:eastAsia="fr-FR"/>
        </w:rPr>
        <w:t>hebdomadaire ,</w:t>
      </w:r>
      <w:proofErr w:type="gramEnd"/>
      <w:r w:rsidRPr="00374561">
        <w:rPr>
          <w:rFonts w:ascii="Cambria" w:eastAsia="Times New Roman" w:hAnsi="Cambria" w:cs="Tahoma"/>
          <w:color w:val="201F1E"/>
          <w:sz w:val="36"/>
          <w:szCs w:val="36"/>
          <w:lang w:eastAsia="fr-FR"/>
        </w:rPr>
        <w:t xml:space="preserve"> organiser des manifestations culturelles , sportives , culinaires , avoir un service de coopération et de relations extérieures , disposer </w:t>
      </w:r>
      <w:r w:rsidRPr="00374561">
        <w:rPr>
          <w:rFonts w:ascii="Cambria" w:eastAsia="Times New Roman" w:hAnsi="Cambria" w:cs="Tahoma"/>
          <w:color w:val="201F1E"/>
          <w:sz w:val="36"/>
          <w:szCs w:val="36"/>
          <w:lang w:eastAsia="fr-FR"/>
        </w:rPr>
        <w:lastRenderedPageBreak/>
        <w:t>de services sociaux au bénéfice des (jeunes , des personnes âgées , des démunis , des enfants etc...</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Amender les textes sur les élections pour </w:t>
      </w:r>
      <w:r w:rsidRPr="00374561">
        <w:rPr>
          <w:rFonts w:ascii="Cambria" w:eastAsia="Times New Roman" w:hAnsi="Cambria" w:cs="Tahoma"/>
          <w:b/>
          <w:bCs/>
          <w:color w:val="201F1E"/>
          <w:sz w:val="36"/>
          <w:szCs w:val="36"/>
          <w:lang w:eastAsia="fr-FR"/>
        </w:rPr>
        <w:t>permettre aux membres de la communauté marocaine à l'étranger de participer en tant que candidats aux élections locales</w:t>
      </w:r>
      <w:r w:rsidRPr="00374561">
        <w:rPr>
          <w:rFonts w:ascii="Cambria" w:eastAsia="Times New Roman" w:hAnsi="Cambria" w:cs="Tahoma"/>
          <w:color w:val="201F1E"/>
          <w:sz w:val="36"/>
          <w:szCs w:val="36"/>
          <w:lang w:eastAsia="fr-FR"/>
        </w:rPr>
        <w:t xml:space="preserve">. C'est la seule façon d'avoir des élus locaux à la hauteur. Des édiles d'origine marocaine dirigent des métropoles en </w:t>
      </w:r>
      <w:proofErr w:type="gramStart"/>
      <w:r w:rsidRPr="00374561">
        <w:rPr>
          <w:rFonts w:ascii="Cambria" w:eastAsia="Times New Roman" w:hAnsi="Cambria" w:cs="Tahoma"/>
          <w:color w:val="201F1E"/>
          <w:sz w:val="36"/>
          <w:szCs w:val="36"/>
          <w:lang w:eastAsia="fr-FR"/>
        </w:rPr>
        <w:t>Europe ,</w:t>
      </w:r>
      <w:proofErr w:type="gramEnd"/>
      <w:r w:rsidRPr="00374561">
        <w:rPr>
          <w:rFonts w:ascii="Cambria" w:eastAsia="Times New Roman" w:hAnsi="Cambria" w:cs="Tahoma"/>
          <w:color w:val="201F1E"/>
          <w:sz w:val="36"/>
          <w:szCs w:val="36"/>
          <w:lang w:eastAsia="fr-FR"/>
        </w:rPr>
        <w:t xml:space="preserve"> ils pourraient le faire dans leur pays d'origine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Encourager les jumelages et les accords de coopération entre les collectivités marocaines et les collectivités étrangères (</w:t>
      </w:r>
      <w:proofErr w:type="gramStart"/>
      <w:r w:rsidRPr="00374561">
        <w:rPr>
          <w:rFonts w:ascii="Cambria" w:eastAsia="Times New Roman" w:hAnsi="Cambria" w:cs="Tahoma"/>
          <w:color w:val="201F1E"/>
          <w:sz w:val="36"/>
          <w:szCs w:val="36"/>
          <w:lang w:eastAsia="fr-FR"/>
        </w:rPr>
        <w:t>Europe ,</w:t>
      </w:r>
      <w:proofErr w:type="gramEnd"/>
      <w:r w:rsidRPr="00374561">
        <w:rPr>
          <w:rFonts w:ascii="Cambria" w:eastAsia="Times New Roman" w:hAnsi="Cambria" w:cs="Tahoma"/>
          <w:color w:val="201F1E"/>
          <w:sz w:val="36"/>
          <w:szCs w:val="36"/>
          <w:lang w:eastAsia="fr-FR"/>
        </w:rPr>
        <w:t xml:space="preserve"> Canada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Imposer un plan de développement à toutes les collectivités territoriales</w:t>
      </w:r>
      <w:r w:rsidRPr="00374561">
        <w:rPr>
          <w:rFonts w:ascii="Cambria" w:eastAsia="Times New Roman" w:hAnsi="Cambria" w:cs="Tahoma"/>
          <w:color w:val="201F1E"/>
          <w:sz w:val="36"/>
          <w:szCs w:val="36"/>
          <w:lang w:eastAsia="fr-FR"/>
        </w:rPr>
        <w:t xml:space="preserve">. Ce plan devrait prévoir les investissements </w:t>
      </w:r>
      <w:proofErr w:type="gramStart"/>
      <w:r w:rsidRPr="00374561">
        <w:rPr>
          <w:rFonts w:ascii="Cambria" w:eastAsia="Times New Roman" w:hAnsi="Cambria" w:cs="Tahoma"/>
          <w:color w:val="201F1E"/>
          <w:sz w:val="36"/>
          <w:szCs w:val="36"/>
          <w:lang w:eastAsia="fr-FR"/>
        </w:rPr>
        <w:t>sociaux ,</w:t>
      </w:r>
      <w:proofErr w:type="gramEnd"/>
      <w:r w:rsidRPr="00374561">
        <w:rPr>
          <w:rFonts w:ascii="Cambria" w:eastAsia="Times New Roman" w:hAnsi="Cambria" w:cs="Tahoma"/>
          <w:color w:val="201F1E"/>
          <w:sz w:val="36"/>
          <w:szCs w:val="36"/>
          <w:lang w:eastAsia="fr-FR"/>
        </w:rPr>
        <w:t xml:space="preserve"> culturels et éducatifs jugés obligatoires . Les subventions et les prêts devraient être conditionnés par le respect de ces </w:t>
      </w:r>
      <w:proofErr w:type="gramStart"/>
      <w:r w:rsidRPr="00374561">
        <w:rPr>
          <w:rFonts w:ascii="Cambria" w:eastAsia="Times New Roman" w:hAnsi="Cambria" w:cs="Tahoma"/>
          <w:color w:val="201F1E"/>
          <w:sz w:val="36"/>
          <w:szCs w:val="36"/>
          <w:lang w:eastAsia="fr-FR"/>
        </w:rPr>
        <w:t>plans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Accorder des attributions aux régions en matière d'infrastructures</w:t>
      </w:r>
      <w:r w:rsidRPr="00374561">
        <w:rPr>
          <w:rFonts w:ascii="Cambria" w:eastAsia="Times New Roman" w:hAnsi="Cambria" w:cs="Tahoma"/>
          <w:color w:val="201F1E"/>
          <w:sz w:val="36"/>
          <w:szCs w:val="36"/>
          <w:lang w:eastAsia="fr-FR"/>
        </w:rPr>
        <w:t xml:space="preserve"> et d'investissements en matière de transport. Les tramways en France sont construits par les </w:t>
      </w:r>
      <w:proofErr w:type="gramStart"/>
      <w:r w:rsidRPr="00374561">
        <w:rPr>
          <w:rFonts w:ascii="Cambria" w:eastAsia="Times New Roman" w:hAnsi="Cambria" w:cs="Tahoma"/>
          <w:color w:val="201F1E"/>
          <w:sz w:val="36"/>
          <w:szCs w:val="36"/>
          <w:lang w:eastAsia="fr-FR"/>
        </w:rPr>
        <w:t>villes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 xml:space="preserve">Ériger la culture et le sport en tant que priorités dans les </w:t>
      </w:r>
      <w:proofErr w:type="gramStart"/>
      <w:r w:rsidRPr="00374561">
        <w:rPr>
          <w:rFonts w:ascii="Cambria" w:eastAsia="Times New Roman" w:hAnsi="Cambria" w:cs="Tahoma"/>
          <w:b/>
          <w:bCs/>
          <w:color w:val="201F1E"/>
          <w:sz w:val="36"/>
          <w:szCs w:val="36"/>
          <w:lang w:eastAsia="fr-FR"/>
        </w:rPr>
        <w:t>Communes</w:t>
      </w:r>
      <w:r w:rsidRPr="00374561">
        <w:rPr>
          <w:rFonts w:ascii="Cambria" w:eastAsia="Times New Roman" w:hAnsi="Cambria" w:cs="Tahoma"/>
          <w:color w:val="201F1E"/>
          <w:sz w:val="36"/>
          <w:szCs w:val="36"/>
          <w:lang w:eastAsia="fr-FR"/>
        </w:rPr>
        <w:t> .</w:t>
      </w:r>
      <w:proofErr w:type="gramEnd"/>
      <w:r w:rsidRPr="00374561">
        <w:rPr>
          <w:rFonts w:ascii="Cambria" w:eastAsia="Times New Roman" w:hAnsi="Cambria" w:cs="Tahoma"/>
          <w:color w:val="201F1E"/>
          <w:sz w:val="36"/>
          <w:szCs w:val="36"/>
          <w:lang w:eastAsia="fr-FR"/>
        </w:rPr>
        <w:t xml:space="preserve"> Ces deux secteurs peuvent être une source considérable de revenus et </w:t>
      </w:r>
      <w:proofErr w:type="gramStart"/>
      <w:r w:rsidRPr="00374561">
        <w:rPr>
          <w:rFonts w:ascii="Cambria" w:eastAsia="Times New Roman" w:hAnsi="Cambria" w:cs="Tahoma"/>
          <w:color w:val="201F1E"/>
          <w:sz w:val="36"/>
          <w:szCs w:val="36"/>
          <w:lang w:eastAsia="fr-FR"/>
        </w:rPr>
        <w:t>d'emplois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Inciter les Communes à construire des Cités des Sports.</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 xml:space="preserve">Les Régions devraient être dotées d'attributions et de compétences en matière </w:t>
      </w:r>
      <w:proofErr w:type="gramStart"/>
      <w:r w:rsidRPr="00374561">
        <w:rPr>
          <w:rFonts w:ascii="Cambria" w:eastAsia="Times New Roman" w:hAnsi="Cambria" w:cs="Tahoma"/>
          <w:color w:val="201F1E"/>
          <w:sz w:val="36"/>
          <w:szCs w:val="36"/>
          <w:lang w:eastAsia="fr-FR"/>
        </w:rPr>
        <w:t>d'investissements .</w:t>
      </w:r>
      <w:proofErr w:type="gramEnd"/>
      <w:r w:rsidRPr="00374561">
        <w:rPr>
          <w:rFonts w:ascii="Cambria" w:eastAsia="Times New Roman" w:hAnsi="Cambria" w:cs="Tahoma"/>
          <w:color w:val="201F1E"/>
          <w:sz w:val="36"/>
          <w:szCs w:val="36"/>
          <w:lang w:eastAsia="fr-FR"/>
        </w:rPr>
        <w:t xml:space="preserve"> Les domaines comme la </w:t>
      </w:r>
      <w:proofErr w:type="gramStart"/>
      <w:r w:rsidRPr="00374561">
        <w:rPr>
          <w:rFonts w:ascii="Cambria" w:eastAsia="Times New Roman" w:hAnsi="Cambria" w:cs="Tahoma"/>
          <w:color w:val="201F1E"/>
          <w:sz w:val="36"/>
          <w:szCs w:val="36"/>
          <w:lang w:eastAsia="fr-FR"/>
        </w:rPr>
        <w:t>culture ,</w:t>
      </w:r>
      <w:proofErr w:type="gramEnd"/>
      <w:r w:rsidRPr="00374561">
        <w:rPr>
          <w:rFonts w:ascii="Cambria" w:eastAsia="Times New Roman" w:hAnsi="Cambria" w:cs="Tahoma"/>
          <w:color w:val="201F1E"/>
          <w:sz w:val="36"/>
          <w:szCs w:val="36"/>
          <w:lang w:eastAsia="fr-FR"/>
        </w:rPr>
        <w:t xml:space="preserve"> les loisirs , le sport , le tourisme devraient relever des régions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La régionalisation avancée</w:t>
      </w:r>
      <w:r w:rsidRPr="00374561">
        <w:rPr>
          <w:rFonts w:ascii="Cambria" w:eastAsia="Times New Roman" w:hAnsi="Cambria" w:cs="Tahoma"/>
          <w:color w:val="201F1E"/>
          <w:sz w:val="36"/>
          <w:szCs w:val="36"/>
          <w:lang w:eastAsia="fr-FR"/>
        </w:rPr>
        <w:t> pourrait commencer par le transfert de compétences aux régions en matière de Tourisme comme cela existe en France où les régions sont responsables de la promotion du tourisme.</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lastRenderedPageBreak/>
        <w:t>• </w:t>
      </w:r>
      <w:r w:rsidRPr="00374561">
        <w:rPr>
          <w:rFonts w:ascii="Cambria" w:eastAsia="Times New Roman" w:hAnsi="Cambria" w:cs="Tahoma"/>
          <w:b/>
          <w:bCs/>
          <w:color w:val="201F1E"/>
          <w:sz w:val="36"/>
          <w:szCs w:val="36"/>
          <w:lang w:eastAsia="fr-FR"/>
        </w:rPr>
        <w:t xml:space="preserve">Au plan de </w:t>
      </w:r>
      <w:proofErr w:type="gramStart"/>
      <w:r w:rsidRPr="00374561">
        <w:rPr>
          <w:rFonts w:ascii="Cambria" w:eastAsia="Times New Roman" w:hAnsi="Cambria" w:cs="Tahoma"/>
          <w:b/>
          <w:bCs/>
          <w:color w:val="201F1E"/>
          <w:sz w:val="36"/>
          <w:szCs w:val="36"/>
          <w:lang w:eastAsia="fr-FR"/>
        </w:rPr>
        <w:t>l'investissement</w:t>
      </w:r>
      <w:r w:rsidRPr="00374561">
        <w:rPr>
          <w:rFonts w:ascii="Cambria" w:eastAsia="Times New Roman" w:hAnsi="Cambria" w:cs="Tahoma"/>
          <w:color w:val="201F1E"/>
          <w:sz w:val="36"/>
          <w:szCs w:val="36"/>
          <w:lang w:eastAsia="fr-FR"/>
        </w:rPr>
        <w:t> ,</w:t>
      </w:r>
      <w:proofErr w:type="gramEnd"/>
      <w:r w:rsidRPr="00374561">
        <w:rPr>
          <w:rFonts w:ascii="Cambria" w:eastAsia="Times New Roman" w:hAnsi="Cambria" w:cs="Tahoma"/>
          <w:color w:val="201F1E"/>
          <w:sz w:val="36"/>
          <w:szCs w:val="36"/>
          <w:lang w:eastAsia="fr-FR"/>
        </w:rPr>
        <w:t xml:space="preserve"> il est primordial de </w:t>
      </w:r>
      <w:r w:rsidRPr="00374561">
        <w:rPr>
          <w:rFonts w:ascii="Cambria" w:eastAsia="Times New Roman" w:hAnsi="Cambria" w:cs="Tahoma"/>
          <w:b/>
          <w:bCs/>
          <w:color w:val="201F1E"/>
          <w:sz w:val="36"/>
          <w:szCs w:val="36"/>
          <w:lang w:eastAsia="fr-FR"/>
        </w:rPr>
        <w:t>lever tous les obstacles à l'initiative privée</w:t>
      </w:r>
      <w:r w:rsidRPr="00374561">
        <w:rPr>
          <w:rFonts w:ascii="Cambria" w:eastAsia="Times New Roman" w:hAnsi="Cambria" w:cs="Tahoma"/>
          <w:color w:val="201F1E"/>
          <w:sz w:val="36"/>
          <w:szCs w:val="36"/>
          <w:lang w:eastAsia="fr-FR"/>
        </w:rPr>
        <w:t xml:space="preserve">. Il n'y aura ni emplois ni développement dans une liberté </w:t>
      </w:r>
      <w:proofErr w:type="gramStart"/>
      <w:r w:rsidRPr="00374561">
        <w:rPr>
          <w:rFonts w:ascii="Cambria" w:eastAsia="Times New Roman" w:hAnsi="Cambria" w:cs="Tahoma"/>
          <w:color w:val="201F1E"/>
          <w:sz w:val="36"/>
          <w:szCs w:val="36"/>
          <w:lang w:eastAsia="fr-FR"/>
        </w:rPr>
        <w:t>d'investir .</w:t>
      </w:r>
      <w:proofErr w:type="gramEnd"/>
      <w:r w:rsidRPr="00374561">
        <w:rPr>
          <w:rFonts w:ascii="Cambria" w:eastAsia="Times New Roman" w:hAnsi="Cambria" w:cs="Tahoma"/>
          <w:color w:val="201F1E"/>
          <w:sz w:val="36"/>
          <w:szCs w:val="36"/>
          <w:lang w:eastAsia="fr-FR"/>
        </w:rPr>
        <w:t xml:space="preserve"> La </w:t>
      </w:r>
      <w:proofErr w:type="gramStart"/>
      <w:r w:rsidRPr="00374561">
        <w:rPr>
          <w:rFonts w:ascii="Cambria" w:eastAsia="Times New Roman" w:hAnsi="Cambria" w:cs="Tahoma"/>
          <w:color w:val="201F1E"/>
          <w:sz w:val="36"/>
          <w:szCs w:val="36"/>
          <w:lang w:eastAsia="fr-FR"/>
        </w:rPr>
        <w:t>montagne ,</w:t>
      </w:r>
      <w:proofErr w:type="gramEnd"/>
      <w:r w:rsidRPr="00374561">
        <w:rPr>
          <w:rFonts w:ascii="Cambria" w:eastAsia="Times New Roman" w:hAnsi="Cambria" w:cs="Tahoma"/>
          <w:color w:val="201F1E"/>
          <w:sz w:val="36"/>
          <w:szCs w:val="36"/>
          <w:lang w:eastAsia="fr-FR"/>
        </w:rPr>
        <w:t xml:space="preserve"> les cours d'eau , les lacs , les plages , les étangs sont en Europe et dans les pays développés une source de croissance , d'emplois et génèrent des richesses importantes . Comparez les activités autour du Lac de Genève ou d'Annecy et celles inexistantes a </w:t>
      </w:r>
      <w:proofErr w:type="spellStart"/>
      <w:r w:rsidRPr="00374561">
        <w:rPr>
          <w:rFonts w:ascii="Cambria" w:eastAsia="Times New Roman" w:hAnsi="Cambria" w:cs="Tahoma"/>
          <w:color w:val="201F1E"/>
          <w:sz w:val="36"/>
          <w:szCs w:val="36"/>
          <w:lang w:eastAsia="fr-FR"/>
        </w:rPr>
        <w:t>Akrech</w:t>
      </w:r>
      <w:proofErr w:type="spellEnd"/>
      <w:r w:rsidRPr="00374561">
        <w:rPr>
          <w:rFonts w:ascii="Cambria" w:eastAsia="Times New Roman" w:hAnsi="Cambria" w:cs="Tahoma"/>
          <w:color w:val="201F1E"/>
          <w:sz w:val="36"/>
          <w:szCs w:val="36"/>
          <w:lang w:eastAsia="fr-FR"/>
        </w:rPr>
        <w:t xml:space="preserve"> ou à </w:t>
      </w:r>
      <w:proofErr w:type="spellStart"/>
      <w:proofErr w:type="gramStart"/>
      <w:r w:rsidRPr="00374561">
        <w:rPr>
          <w:rFonts w:ascii="Cambria" w:eastAsia="Times New Roman" w:hAnsi="Cambria" w:cs="Tahoma"/>
          <w:color w:val="201F1E"/>
          <w:sz w:val="36"/>
          <w:szCs w:val="36"/>
          <w:lang w:eastAsia="fr-FR"/>
        </w:rPr>
        <w:t>Oulja</w:t>
      </w:r>
      <w:proofErr w:type="spellEnd"/>
      <w:r w:rsidRPr="00374561">
        <w:rPr>
          <w:rFonts w:ascii="Cambria" w:eastAsia="Times New Roman" w:hAnsi="Cambria" w:cs="Tahoma"/>
          <w:color w:val="201F1E"/>
          <w:sz w:val="36"/>
          <w:szCs w:val="36"/>
          <w:lang w:eastAsia="fr-FR"/>
        </w:rPr>
        <w:t xml:space="preserve"> .</w:t>
      </w:r>
      <w:proofErr w:type="gramEnd"/>
      <w:r w:rsidRPr="00374561">
        <w:rPr>
          <w:rFonts w:ascii="Cambria" w:eastAsia="Times New Roman" w:hAnsi="Cambria" w:cs="Tahoma"/>
          <w:color w:val="201F1E"/>
          <w:sz w:val="36"/>
          <w:szCs w:val="36"/>
          <w:lang w:eastAsia="fr-FR"/>
        </w:rPr>
        <w:t xml:space="preserve"> La Tour Eiffel </w:t>
      </w:r>
      <w:proofErr w:type="spellStart"/>
      <w:r w:rsidRPr="00374561">
        <w:rPr>
          <w:rFonts w:ascii="Cambria" w:eastAsia="Times New Roman" w:hAnsi="Cambria" w:cs="Tahoma"/>
          <w:color w:val="201F1E"/>
          <w:sz w:val="36"/>
          <w:szCs w:val="36"/>
          <w:lang w:eastAsia="fr-FR"/>
        </w:rPr>
        <w:t>a</w:t>
      </w:r>
      <w:proofErr w:type="spellEnd"/>
      <w:r w:rsidRPr="00374561">
        <w:rPr>
          <w:rFonts w:ascii="Cambria" w:eastAsia="Times New Roman" w:hAnsi="Cambria" w:cs="Tahoma"/>
          <w:color w:val="201F1E"/>
          <w:sz w:val="36"/>
          <w:szCs w:val="36"/>
          <w:lang w:eastAsia="fr-FR"/>
        </w:rPr>
        <w:t xml:space="preserve"> Paris génère des revenus énormes et est au centre d'un écosystème prospère qui génère des emplois et des </w:t>
      </w:r>
      <w:proofErr w:type="gramStart"/>
      <w:r w:rsidRPr="00374561">
        <w:rPr>
          <w:rFonts w:ascii="Cambria" w:eastAsia="Times New Roman" w:hAnsi="Cambria" w:cs="Tahoma"/>
          <w:color w:val="201F1E"/>
          <w:sz w:val="36"/>
          <w:szCs w:val="36"/>
          <w:lang w:eastAsia="fr-FR"/>
        </w:rPr>
        <w:t>revenus .</w:t>
      </w:r>
      <w:proofErr w:type="gramEnd"/>
      <w:r w:rsidRPr="00374561">
        <w:rPr>
          <w:rFonts w:ascii="Cambria" w:eastAsia="Times New Roman" w:hAnsi="Cambria" w:cs="Tahoma"/>
          <w:color w:val="201F1E"/>
          <w:sz w:val="36"/>
          <w:szCs w:val="36"/>
          <w:lang w:eastAsia="fr-FR"/>
        </w:rPr>
        <w:t xml:space="preserve"> A titre de comparaison autour de la Tour Hassan les pouvoirs n'ont su créer aucune </w:t>
      </w:r>
      <w:proofErr w:type="gramStart"/>
      <w:r w:rsidRPr="00374561">
        <w:rPr>
          <w:rFonts w:ascii="Cambria" w:eastAsia="Times New Roman" w:hAnsi="Cambria" w:cs="Tahoma"/>
          <w:color w:val="201F1E"/>
          <w:sz w:val="36"/>
          <w:szCs w:val="36"/>
          <w:lang w:eastAsia="fr-FR"/>
        </w:rPr>
        <w:t>activité .</w:t>
      </w:r>
      <w:proofErr w:type="gramEnd"/>
      <w:r w:rsidRPr="00374561">
        <w:rPr>
          <w:rFonts w:ascii="Cambria" w:eastAsia="Times New Roman" w:hAnsi="Cambria" w:cs="Tahoma"/>
          <w:color w:val="201F1E"/>
          <w:sz w:val="36"/>
          <w:szCs w:val="36"/>
          <w:lang w:eastAsia="fr-FR"/>
        </w:rPr>
        <w:t xml:space="preserve"> En Afrique du Sud les autorités ont </w:t>
      </w:r>
      <w:proofErr w:type="spellStart"/>
      <w:r w:rsidRPr="00374561">
        <w:rPr>
          <w:rFonts w:ascii="Cambria" w:eastAsia="Times New Roman" w:hAnsi="Cambria" w:cs="Tahoma"/>
          <w:color w:val="201F1E"/>
          <w:sz w:val="36"/>
          <w:szCs w:val="36"/>
          <w:lang w:eastAsia="fr-FR"/>
        </w:rPr>
        <w:t>cree</w:t>
      </w:r>
      <w:proofErr w:type="spellEnd"/>
      <w:r w:rsidRPr="00374561">
        <w:rPr>
          <w:rFonts w:ascii="Cambria" w:eastAsia="Times New Roman" w:hAnsi="Cambria" w:cs="Tahoma"/>
          <w:color w:val="201F1E"/>
          <w:sz w:val="36"/>
          <w:szCs w:val="36"/>
          <w:lang w:eastAsia="fr-FR"/>
        </w:rPr>
        <w:t xml:space="preserve"> autour de Cap </w:t>
      </w:r>
      <w:proofErr w:type="spellStart"/>
      <w:r w:rsidRPr="00374561">
        <w:rPr>
          <w:rFonts w:ascii="Cambria" w:eastAsia="Times New Roman" w:hAnsi="Cambria" w:cs="Tahoma"/>
          <w:color w:val="201F1E"/>
          <w:sz w:val="36"/>
          <w:szCs w:val="36"/>
          <w:lang w:eastAsia="fr-FR"/>
        </w:rPr>
        <w:t>Town</w:t>
      </w:r>
      <w:proofErr w:type="spellEnd"/>
      <w:r w:rsidRPr="00374561">
        <w:rPr>
          <w:rFonts w:ascii="Cambria" w:eastAsia="Times New Roman" w:hAnsi="Cambria" w:cs="Tahoma"/>
          <w:color w:val="201F1E"/>
          <w:sz w:val="36"/>
          <w:szCs w:val="36"/>
          <w:lang w:eastAsia="fr-FR"/>
        </w:rPr>
        <w:t xml:space="preserve"> qui représente le point de rencontre de l'océan indien et de l'océan atlantique tout une industrie </w:t>
      </w:r>
      <w:proofErr w:type="gramStart"/>
      <w:r w:rsidRPr="00374561">
        <w:rPr>
          <w:rFonts w:ascii="Cambria" w:eastAsia="Times New Roman" w:hAnsi="Cambria" w:cs="Tahoma"/>
          <w:color w:val="201F1E"/>
          <w:sz w:val="36"/>
          <w:szCs w:val="36"/>
          <w:lang w:eastAsia="fr-FR"/>
        </w:rPr>
        <w:t>touristique .</w:t>
      </w:r>
      <w:proofErr w:type="gramEnd"/>
      <w:r w:rsidRPr="00374561">
        <w:rPr>
          <w:rFonts w:ascii="Cambria" w:eastAsia="Times New Roman" w:hAnsi="Cambria" w:cs="Tahoma"/>
          <w:color w:val="201F1E"/>
          <w:sz w:val="36"/>
          <w:szCs w:val="36"/>
          <w:lang w:eastAsia="fr-FR"/>
        </w:rPr>
        <w:t xml:space="preserve"> A Cap </w:t>
      </w:r>
      <w:proofErr w:type="spellStart"/>
      <w:r w:rsidRPr="00374561">
        <w:rPr>
          <w:rFonts w:ascii="Cambria" w:eastAsia="Times New Roman" w:hAnsi="Cambria" w:cs="Tahoma"/>
          <w:color w:val="201F1E"/>
          <w:sz w:val="36"/>
          <w:szCs w:val="36"/>
          <w:lang w:eastAsia="fr-FR"/>
        </w:rPr>
        <w:t>Spartel</w:t>
      </w:r>
      <w:proofErr w:type="spellEnd"/>
      <w:r w:rsidRPr="00374561">
        <w:rPr>
          <w:rFonts w:ascii="Cambria" w:eastAsia="Times New Roman" w:hAnsi="Cambria" w:cs="Tahoma"/>
          <w:color w:val="201F1E"/>
          <w:sz w:val="36"/>
          <w:szCs w:val="36"/>
          <w:lang w:eastAsia="fr-FR"/>
        </w:rPr>
        <w:t xml:space="preserve"> </w:t>
      </w:r>
      <w:proofErr w:type="spellStart"/>
      <w:r w:rsidRPr="00374561">
        <w:rPr>
          <w:rFonts w:ascii="Cambria" w:eastAsia="Times New Roman" w:hAnsi="Cambria" w:cs="Tahoma"/>
          <w:color w:val="201F1E"/>
          <w:sz w:val="36"/>
          <w:szCs w:val="36"/>
          <w:lang w:eastAsia="fr-FR"/>
        </w:rPr>
        <w:t>a</w:t>
      </w:r>
      <w:proofErr w:type="spellEnd"/>
      <w:r w:rsidRPr="00374561">
        <w:rPr>
          <w:rFonts w:ascii="Cambria" w:eastAsia="Times New Roman" w:hAnsi="Cambria" w:cs="Tahoma"/>
          <w:color w:val="201F1E"/>
          <w:sz w:val="36"/>
          <w:szCs w:val="36"/>
          <w:lang w:eastAsia="fr-FR"/>
        </w:rPr>
        <w:t xml:space="preserve"> Tanger il n'y a </w:t>
      </w:r>
      <w:proofErr w:type="gramStart"/>
      <w:r w:rsidRPr="00374561">
        <w:rPr>
          <w:rFonts w:ascii="Cambria" w:eastAsia="Times New Roman" w:hAnsi="Cambria" w:cs="Tahoma"/>
          <w:color w:val="201F1E"/>
          <w:sz w:val="36"/>
          <w:szCs w:val="36"/>
          <w:lang w:eastAsia="fr-FR"/>
        </w:rPr>
        <w:t>rien ,</w:t>
      </w:r>
      <w:proofErr w:type="gramEnd"/>
      <w:r w:rsidRPr="00374561">
        <w:rPr>
          <w:rFonts w:ascii="Cambria" w:eastAsia="Times New Roman" w:hAnsi="Cambria" w:cs="Tahoma"/>
          <w:color w:val="201F1E"/>
          <w:sz w:val="36"/>
          <w:szCs w:val="36"/>
          <w:lang w:eastAsia="fr-FR"/>
        </w:rPr>
        <w:t xml:space="preserve"> pourtant c'est </w:t>
      </w:r>
      <w:proofErr w:type="spellStart"/>
      <w:r w:rsidRPr="00374561">
        <w:rPr>
          <w:rFonts w:ascii="Cambria" w:eastAsia="Times New Roman" w:hAnsi="Cambria" w:cs="Tahoma"/>
          <w:color w:val="201F1E"/>
          <w:sz w:val="36"/>
          <w:szCs w:val="36"/>
          <w:lang w:eastAsia="fr-FR"/>
        </w:rPr>
        <w:t>la</w:t>
      </w:r>
      <w:proofErr w:type="spellEnd"/>
      <w:r w:rsidRPr="00374561">
        <w:rPr>
          <w:rFonts w:ascii="Cambria" w:eastAsia="Times New Roman" w:hAnsi="Cambria" w:cs="Tahoma"/>
          <w:color w:val="201F1E"/>
          <w:sz w:val="36"/>
          <w:szCs w:val="36"/>
          <w:lang w:eastAsia="fr-FR"/>
        </w:rPr>
        <w:t xml:space="preserve"> ou la Méditerranée rencontre l'Atlantique . Autour des grottes d'Hercule non plus. La bataille des Trois Rois ou la place de laquelle est parti Tarik Ibn </w:t>
      </w:r>
      <w:proofErr w:type="spellStart"/>
      <w:r w:rsidRPr="00374561">
        <w:rPr>
          <w:rFonts w:ascii="Cambria" w:eastAsia="Times New Roman" w:hAnsi="Cambria" w:cs="Tahoma"/>
          <w:color w:val="201F1E"/>
          <w:sz w:val="36"/>
          <w:szCs w:val="36"/>
          <w:lang w:eastAsia="fr-FR"/>
        </w:rPr>
        <w:t>Zyad</w:t>
      </w:r>
      <w:proofErr w:type="spellEnd"/>
      <w:r w:rsidRPr="00374561">
        <w:rPr>
          <w:rFonts w:ascii="Cambria" w:eastAsia="Times New Roman" w:hAnsi="Cambria" w:cs="Tahoma"/>
          <w:color w:val="201F1E"/>
          <w:sz w:val="36"/>
          <w:szCs w:val="36"/>
          <w:lang w:eastAsia="fr-FR"/>
        </w:rPr>
        <w:t xml:space="preserve"> pour la conquête de l'Espagne auraient pu être exploitées et générer des activités touristiques et </w:t>
      </w:r>
      <w:proofErr w:type="gramStart"/>
      <w:r w:rsidRPr="00374561">
        <w:rPr>
          <w:rFonts w:ascii="Cambria" w:eastAsia="Times New Roman" w:hAnsi="Cambria" w:cs="Tahoma"/>
          <w:color w:val="201F1E"/>
          <w:sz w:val="36"/>
          <w:szCs w:val="36"/>
          <w:lang w:eastAsia="fr-FR"/>
        </w:rPr>
        <w:t>culturelles .</w:t>
      </w:r>
      <w:proofErr w:type="gramEnd"/>
      <w:r w:rsidRPr="00374561">
        <w:rPr>
          <w:rFonts w:ascii="Cambria" w:eastAsia="Times New Roman" w:hAnsi="Cambria" w:cs="Tahoma"/>
          <w:color w:val="201F1E"/>
          <w:sz w:val="36"/>
          <w:szCs w:val="36"/>
          <w:lang w:eastAsia="fr-FR"/>
        </w:rPr>
        <w:t xml:space="preserve"> On aurait pu aller chercher la coopération du Puy du Fou en France et créer une activité autour de ces deux événements pour créer de la </w:t>
      </w:r>
      <w:proofErr w:type="gramStart"/>
      <w:r w:rsidRPr="00374561">
        <w:rPr>
          <w:rFonts w:ascii="Cambria" w:eastAsia="Times New Roman" w:hAnsi="Cambria" w:cs="Tahoma"/>
          <w:color w:val="201F1E"/>
          <w:sz w:val="36"/>
          <w:szCs w:val="36"/>
          <w:lang w:eastAsia="fr-FR"/>
        </w:rPr>
        <w:t>richesse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 xml:space="preserve">S'inspirer des modèles existants dans d'autres pays </w:t>
      </w:r>
      <w:proofErr w:type="gramStart"/>
      <w:r w:rsidRPr="00374561">
        <w:rPr>
          <w:rFonts w:ascii="Cambria" w:eastAsia="Times New Roman" w:hAnsi="Cambria" w:cs="Tahoma"/>
          <w:color w:val="201F1E"/>
          <w:sz w:val="36"/>
          <w:szCs w:val="36"/>
          <w:lang w:eastAsia="fr-FR"/>
        </w:rPr>
        <w:t>émergents .</w:t>
      </w:r>
      <w:proofErr w:type="gramEnd"/>
      <w:r w:rsidRPr="00374561">
        <w:rPr>
          <w:rFonts w:ascii="Cambria" w:eastAsia="Times New Roman" w:hAnsi="Cambria" w:cs="Tahoma"/>
          <w:color w:val="201F1E"/>
          <w:sz w:val="36"/>
          <w:szCs w:val="36"/>
          <w:lang w:eastAsia="fr-FR"/>
        </w:rPr>
        <w:t xml:space="preserve"> A titre d'exemple dans certains pays l'investissement est totalement </w:t>
      </w:r>
      <w:proofErr w:type="gramStart"/>
      <w:r w:rsidRPr="00374561">
        <w:rPr>
          <w:rFonts w:ascii="Cambria" w:eastAsia="Times New Roman" w:hAnsi="Cambria" w:cs="Tahoma"/>
          <w:color w:val="201F1E"/>
          <w:sz w:val="36"/>
          <w:szCs w:val="36"/>
          <w:lang w:eastAsia="fr-FR"/>
        </w:rPr>
        <w:t>libre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 xml:space="preserve">Le constat amer est que soit les marocains ne savent pas créer de la richesse soit qu'ils sont </w:t>
      </w:r>
      <w:proofErr w:type="gramStart"/>
      <w:r w:rsidRPr="00374561">
        <w:rPr>
          <w:rFonts w:ascii="Cambria" w:eastAsia="Times New Roman" w:hAnsi="Cambria" w:cs="Tahoma"/>
          <w:color w:val="201F1E"/>
          <w:sz w:val="36"/>
          <w:szCs w:val="36"/>
          <w:lang w:eastAsia="fr-FR"/>
        </w:rPr>
        <w:t>brimés .</w:t>
      </w:r>
      <w:proofErr w:type="gramEnd"/>
      <w:r w:rsidRPr="00374561">
        <w:rPr>
          <w:rFonts w:ascii="Cambria" w:eastAsia="Times New Roman" w:hAnsi="Cambria" w:cs="Tahoma"/>
          <w:color w:val="201F1E"/>
          <w:sz w:val="36"/>
          <w:szCs w:val="36"/>
          <w:lang w:eastAsia="fr-FR"/>
        </w:rPr>
        <w:t xml:space="preserve"> Il est donc absolument primordial de libérer l'initiative privée et permettre aux commerces et aux prestataires de loisirs de s'installer autour des lacs et partout où le tourisme peut se </w:t>
      </w:r>
      <w:proofErr w:type="gramStart"/>
      <w:r w:rsidRPr="00374561">
        <w:rPr>
          <w:rFonts w:ascii="Cambria" w:eastAsia="Times New Roman" w:hAnsi="Cambria" w:cs="Tahoma"/>
          <w:color w:val="201F1E"/>
          <w:sz w:val="36"/>
          <w:szCs w:val="36"/>
          <w:lang w:eastAsia="fr-FR"/>
        </w:rPr>
        <w:t>développer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lastRenderedPageBreak/>
        <w:t>• </w:t>
      </w:r>
      <w:r w:rsidRPr="00374561">
        <w:rPr>
          <w:rFonts w:ascii="Cambria" w:eastAsia="Times New Roman" w:hAnsi="Cambria" w:cs="Tahoma"/>
          <w:b/>
          <w:bCs/>
          <w:color w:val="201F1E"/>
          <w:sz w:val="36"/>
          <w:szCs w:val="36"/>
          <w:lang w:eastAsia="fr-FR"/>
        </w:rPr>
        <w:t>Le Ministère de l'intérieur devrait être scindé en deux</w:t>
      </w:r>
      <w:r w:rsidRPr="00374561">
        <w:rPr>
          <w:rFonts w:ascii="Cambria" w:eastAsia="Times New Roman" w:hAnsi="Cambria" w:cs="Tahoma"/>
          <w:color w:val="201F1E"/>
          <w:sz w:val="36"/>
          <w:szCs w:val="36"/>
          <w:lang w:eastAsia="fr-FR"/>
        </w:rPr>
        <w:t xml:space="preserve"> : un département chargé de la sécurité publique et un département chargé du développement local. Ainsi les aspects sécuritaires ne seront plus un obstacle </w:t>
      </w:r>
      <w:proofErr w:type="spellStart"/>
      <w:r w:rsidRPr="00374561">
        <w:rPr>
          <w:rFonts w:ascii="Cambria" w:eastAsia="Times New Roman" w:hAnsi="Cambria" w:cs="Tahoma"/>
          <w:color w:val="201F1E"/>
          <w:sz w:val="36"/>
          <w:szCs w:val="36"/>
          <w:lang w:eastAsia="fr-FR"/>
        </w:rPr>
        <w:t>a</w:t>
      </w:r>
      <w:proofErr w:type="spellEnd"/>
      <w:r w:rsidRPr="00374561">
        <w:rPr>
          <w:rFonts w:ascii="Cambria" w:eastAsia="Times New Roman" w:hAnsi="Cambria" w:cs="Tahoma"/>
          <w:color w:val="201F1E"/>
          <w:sz w:val="36"/>
          <w:szCs w:val="36"/>
          <w:lang w:eastAsia="fr-FR"/>
        </w:rPr>
        <w:t xml:space="preserve"> l'investissement et au développement des activités génératrices de richesses</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Les CRI devraient relever du Ministère de l'investissement</w:t>
      </w:r>
      <w:r w:rsidRPr="00374561">
        <w:rPr>
          <w:rFonts w:ascii="Cambria" w:eastAsia="Times New Roman" w:hAnsi="Cambria" w:cs="Tahoma"/>
          <w:color w:val="201F1E"/>
          <w:sz w:val="36"/>
          <w:szCs w:val="36"/>
          <w:lang w:eastAsia="fr-FR"/>
        </w:rPr>
        <w:t xml:space="preserve"> et non pas du Ministère de </w:t>
      </w:r>
      <w:proofErr w:type="gramStart"/>
      <w:r w:rsidRPr="00374561">
        <w:rPr>
          <w:rFonts w:ascii="Cambria" w:eastAsia="Times New Roman" w:hAnsi="Cambria" w:cs="Tahoma"/>
          <w:color w:val="201F1E"/>
          <w:sz w:val="36"/>
          <w:szCs w:val="36"/>
          <w:lang w:eastAsia="fr-FR"/>
        </w:rPr>
        <w:t>l'intérieur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Suppression du système des agréments</w:t>
      </w:r>
      <w:r w:rsidRPr="00374561">
        <w:rPr>
          <w:rFonts w:ascii="Cambria" w:eastAsia="Times New Roman" w:hAnsi="Cambria" w:cs="Tahoma"/>
          <w:color w:val="201F1E"/>
          <w:sz w:val="36"/>
          <w:szCs w:val="36"/>
          <w:lang w:eastAsia="fr-FR"/>
        </w:rPr>
        <w:t xml:space="preserve"> et leur remplacement par un système d'investissement </w:t>
      </w:r>
      <w:proofErr w:type="gramStart"/>
      <w:r w:rsidRPr="00374561">
        <w:rPr>
          <w:rFonts w:ascii="Cambria" w:eastAsia="Times New Roman" w:hAnsi="Cambria" w:cs="Tahoma"/>
          <w:color w:val="201F1E"/>
          <w:sz w:val="36"/>
          <w:szCs w:val="36"/>
          <w:lang w:eastAsia="fr-FR"/>
        </w:rPr>
        <w:t>ouvert ,objectif</w:t>
      </w:r>
      <w:proofErr w:type="gramEnd"/>
      <w:r w:rsidRPr="00374561">
        <w:rPr>
          <w:rFonts w:ascii="Cambria" w:eastAsia="Times New Roman" w:hAnsi="Cambria" w:cs="Tahoma"/>
          <w:color w:val="201F1E"/>
          <w:sz w:val="36"/>
          <w:szCs w:val="36"/>
          <w:lang w:eastAsia="fr-FR"/>
        </w:rPr>
        <w:t xml:space="preserve"> et obéissant à un cahier de charge clair et transparent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Supprimer les réglementations douanières qui empêchent le développement d'activités telles que celles d'antiquaires et de collectionneurs qui sont génératrices d'emplois et de revenus.</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Au plan du budget de l'</w:t>
      </w:r>
      <w:proofErr w:type="spellStart"/>
      <w:r w:rsidRPr="00374561">
        <w:rPr>
          <w:rFonts w:ascii="Cambria" w:eastAsia="Times New Roman" w:hAnsi="Cambria" w:cs="Tahoma"/>
          <w:b/>
          <w:bCs/>
          <w:color w:val="201F1E"/>
          <w:sz w:val="36"/>
          <w:szCs w:val="36"/>
          <w:lang w:eastAsia="fr-FR"/>
        </w:rPr>
        <w:t>Etat</w:t>
      </w:r>
      <w:proofErr w:type="spellEnd"/>
      <w:r w:rsidRPr="00374561">
        <w:rPr>
          <w:rFonts w:ascii="Cambria" w:eastAsia="Times New Roman" w:hAnsi="Cambria" w:cs="Tahoma"/>
          <w:color w:val="201F1E"/>
          <w:sz w:val="36"/>
          <w:szCs w:val="36"/>
          <w:lang w:eastAsia="fr-FR"/>
        </w:rPr>
        <w:t> il est souhaitable de </w:t>
      </w:r>
      <w:r w:rsidRPr="00374561">
        <w:rPr>
          <w:rFonts w:ascii="Cambria" w:eastAsia="Times New Roman" w:hAnsi="Cambria" w:cs="Tahoma"/>
          <w:b/>
          <w:bCs/>
          <w:color w:val="201F1E"/>
          <w:sz w:val="36"/>
          <w:szCs w:val="36"/>
          <w:lang w:eastAsia="fr-FR"/>
        </w:rPr>
        <w:t>revoir l'affectation des ressources entre les dépenses sociales et celles d'investissement</w:t>
      </w:r>
      <w:r w:rsidRPr="00374561">
        <w:rPr>
          <w:rFonts w:ascii="Cambria" w:eastAsia="Times New Roman" w:hAnsi="Cambria" w:cs="Tahoma"/>
          <w:color w:val="201F1E"/>
          <w:sz w:val="36"/>
          <w:szCs w:val="36"/>
          <w:lang w:eastAsia="fr-FR"/>
        </w:rPr>
        <w:t> en donnant la priorité à la redistribution et aux services publics</w:t>
      </w:r>
      <w:proofErr w:type="gramStart"/>
      <w:r w:rsidRPr="00374561">
        <w:rPr>
          <w:rFonts w:ascii="Cambria" w:eastAsia="Times New Roman" w:hAnsi="Cambria" w:cs="Tahoma"/>
          <w:color w:val="201F1E"/>
          <w:sz w:val="36"/>
          <w:szCs w:val="36"/>
          <w:lang w:eastAsia="fr-FR"/>
        </w:rPr>
        <w:t xml:space="preserve"> :l'éducation</w:t>
      </w:r>
      <w:proofErr w:type="gramEnd"/>
      <w:r w:rsidRPr="00374561">
        <w:rPr>
          <w:rFonts w:ascii="Cambria" w:eastAsia="Times New Roman" w:hAnsi="Cambria" w:cs="Tahoma"/>
          <w:color w:val="201F1E"/>
          <w:sz w:val="36"/>
          <w:szCs w:val="36"/>
          <w:lang w:eastAsia="fr-FR"/>
        </w:rPr>
        <w:t xml:space="preserve"> et la santé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Le budget d'investissement de l'</w:t>
      </w:r>
      <w:proofErr w:type="spellStart"/>
      <w:r w:rsidRPr="00374561">
        <w:rPr>
          <w:rFonts w:ascii="Cambria" w:eastAsia="Times New Roman" w:hAnsi="Cambria" w:cs="Tahoma"/>
          <w:color w:val="201F1E"/>
          <w:sz w:val="36"/>
          <w:szCs w:val="36"/>
          <w:lang w:eastAsia="fr-FR"/>
        </w:rPr>
        <w:t>Etat</w:t>
      </w:r>
      <w:proofErr w:type="spellEnd"/>
      <w:r w:rsidRPr="00374561">
        <w:rPr>
          <w:rFonts w:ascii="Cambria" w:eastAsia="Times New Roman" w:hAnsi="Cambria" w:cs="Tahoma"/>
          <w:color w:val="201F1E"/>
          <w:sz w:val="36"/>
          <w:szCs w:val="36"/>
          <w:lang w:eastAsia="fr-FR"/>
        </w:rPr>
        <w:t xml:space="preserve"> est aussi une des causes de la corruption. Les investissements publics devraient se limiter aux secteurs non concurrentiels et être réalisés par le biais de sociétés de </w:t>
      </w:r>
      <w:proofErr w:type="gramStart"/>
      <w:r w:rsidRPr="00374561">
        <w:rPr>
          <w:rFonts w:ascii="Cambria" w:eastAsia="Times New Roman" w:hAnsi="Cambria" w:cs="Tahoma"/>
          <w:color w:val="201F1E"/>
          <w:sz w:val="36"/>
          <w:szCs w:val="36"/>
          <w:lang w:eastAsia="fr-FR"/>
        </w:rPr>
        <w:t>mission:</w:t>
      </w:r>
      <w:proofErr w:type="gramEnd"/>
      <w:r w:rsidRPr="00374561">
        <w:rPr>
          <w:rFonts w:ascii="Cambria" w:eastAsia="Times New Roman" w:hAnsi="Cambria" w:cs="Tahoma"/>
          <w:color w:val="201F1E"/>
          <w:sz w:val="36"/>
          <w:szCs w:val="36"/>
          <w:lang w:eastAsia="fr-FR"/>
        </w:rPr>
        <w:t xml:space="preserve"> des</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 xml:space="preserve">Au plan de la fiscalité il faudrait taxer plus le capital que le </w:t>
      </w:r>
      <w:proofErr w:type="gramStart"/>
      <w:r w:rsidRPr="00374561">
        <w:rPr>
          <w:rFonts w:ascii="Cambria" w:eastAsia="Times New Roman" w:hAnsi="Cambria" w:cs="Tahoma"/>
          <w:b/>
          <w:bCs/>
          <w:color w:val="201F1E"/>
          <w:sz w:val="36"/>
          <w:szCs w:val="36"/>
          <w:lang w:eastAsia="fr-FR"/>
        </w:rPr>
        <w:t>travail</w:t>
      </w:r>
      <w:r w:rsidRPr="00374561">
        <w:rPr>
          <w:rFonts w:ascii="Cambria" w:eastAsia="Times New Roman" w:hAnsi="Cambria" w:cs="Tahoma"/>
          <w:color w:val="201F1E"/>
          <w:sz w:val="36"/>
          <w:szCs w:val="36"/>
          <w:lang w:eastAsia="fr-FR"/>
        </w:rPr>
        <w:t> .</w:t>
      </w:r>
      <w:proofErr w:type="gramEnd"/>
      <w:r w:rsidRPr="00374561">
        <w:rPr>
          <w:rFonts w:ascii="Cambria" w:eastAsia="Times New Roman" w:hAnsi="Cambria" w:cs="Tahoma"/>
          <w:color w:val="201F1E"/>
          <w:sz w:val="36"/>
          <w:szCs w:val="36"/>
          <w:lang w:eastAsia="fr-FR"/>
        </w:rPr>
        <w:t xml:space="preserve"> Il faudrait Instaurer l'impôt sur la </w:t>
      </w:r>
      <w:proofErr w:type="gramStart"/>
      <w:r w:rsidRPr="00374561">
        <w:rPr>
          <w:rFonts w:ascii="Cambria" w:eastAsia="Times New Roman" w:hAnsi="Cambria" w:cs="Tahoma"/>
          <w:color w:val="201F1E"/>
          <w:sz w:val="36"/>
          <w:szCs w:val="36"/>
          <w:lang w:eastAsia="fr-FR"/>
        </w:rPr>
        <w:t>fortune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Baisser les impôts</w:t>
      </w:r>
      <w:r w:rsidRPr="00374561">
        <w:rPr>
          <w:rFonts w:ascii="Cambria" w:eastAsia="Times New Roman" w:hAnsi="Cambria" w:cs="Tahoma"/>
          <w:color w:val="201F1E"/>
          <w:sz w:val="36"/>
          <w:szCs w:val="36"/>
          <w:lang w:eastAsia="fr-FR"/>
        </w:rPr>
        <w:t xml:space="preserve"> qui frappent les classes </w:t>
      </w:r>
      <w:proofErr w:type="gramStart"/>
      <w:r w:rsidRPr="00374561">
        <w:rPr>
          <w:rFonts w:ascii="Cambria" w:eastAsia="Times New Roman" w:hAnsi="Cambria" w:cs="Tahoma"/>
          <w:color w:val="201F1E"/>
          <w:sz w:val="36"/>
          <w:szCs w:val="36"/>
          <w:lang w:eastAsia="fr-FR"/>
        </w:rPr>
        <w:t>moyennes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Exonérer de taxes</w:t>
      </w:r>
      <w:r w:rsidRPr="00374561">
        <w:rPr>
          <w:rFonts w:ascii="Cambria" w:eastAsia="Times New Roman" w:hAnsi="Cambria" w:cs="Tahoma"/>
          <w:color w:val="201F1E"/>
          <w:sz w:val="36"/>
          <w:szCs w:val="36"/>
          <w:lang w:eastAsia="fr-FR"/>
        </w:rPr>
        <w:t> les activités et produits liées à </w:t>
      </w:r>
      <w:proofErr w:type="gramStart"/>
      <w:r w:rsidRPr="00374561">
        <w:rPr>
          <w:rFonts w:ascii="Cambria" w:eastAsia="Times New Roman" w:hAnsi="Cambria" w:cs="Tahoma"/>
          <w:b/>
          <w:bCs/>
          <w:color w:val="201F1E"/>
          <w:sz w:val="36"/>
          <w:szCs w:val="36"/>
          <w:lang w:eastAsia="fr-FR"/>
        </w:rPr>
        <w:t>l'éducation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 xml:space="preserve">Exonérer de taxes les </w:t>
      </w:r>
      <w:proofErr w:type="gramStart"/>
      <w:r w:rsidRPr="00374561">
        <w:rPr>
          <w:rFonts w:ascii="Cambria" w:eastAsia="Times New Roman" w:hAnsi="Cambria" w:cs="Tahoma"/>
          <w:b/>
          <w:bCs/>
          <w:color w:val="201F1E"/>
          <w:sz w:val="36"/>
          <w:szCs w:val="36"/>
          <w:lang w:eastAsia="fr-FR"/>
        </w:rPr>
        <w:t>médicaments</w:t>
      </w:r>
      <w:r w:rsidRPr="00374561">
        <w:rPr>
          <w:rFonts w:ascii="Cambria" w:eastAsia="Times New Roman" w:hAnsi="Cambria" w:cs="Tahoma"/>
          <w:color w:val="201F1E"/>
          <w:sz w:val="36"/>
          <w:szCs w:val="36"/>
          <w:lang w:eastAsia="fr-FR"/>
        </w:rPr>
        <w:t>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 xml:space="preserve">Taxer plus fortement les revenus </w:t>
      </w:r>
      <w:proofErr w:type="spellStart"/>
      <w:r w:rsidRPr="00374561">
        <w:rPr>
          <w:rFonts w:ascii="Cambria" w:eastAsia="Times New Roman" w:hAnsi="Cambria" w:cs="Tahoma"/>
          <w:b/>
          <w:bCs/>
          <w:color w:val="201F1E"/>
          <w:sz w:val="36"/>
          <w:szCs w:val="36"/>
          <w:lang w:eastAsia="fr-FR"/>
        </w:rPr>
        <w:t>immobiliers</w:t>
      </w:r>
      <w:r w:rsidRPr="00374561">
        <w:rPr>
          <w:rFonts w:ascii="Cambria" w:eastAsia="Times New Roman" w:hAnsi="Cambria" w:cs="Tahoma"/>
          <w:color w:val="201F1E"/>
          <w:sz w:val="36"/>
          <w:szCs w:val="36"/>
          <w:lang w:eastAsia="fr-FR"/>
        </w:rPr>
        <w:t>pour</w:t>
      </w:r>
      <w:proofErr w:type="spellEnd"/>
      <w:r w:rsidRPr="00374561">
        <w:rPr>
          <w:rFonts w:ascii="Cambria" w:eastAsia="Times New Roman" w:hAnsi="Cambria" w:cs="Tahoma"/>
          <w:color w:val="201F1E"/>
          <w:sz w:val="36"/>
          <w:szCs w:val="36"/>
          <w:lang w:eastAsia="fr-FR"/>
        </w:rPr>
        <w:t xml:space="preserve"> inciter à investir dans des secteurs </w:t>
      </w:r>
      <w:proofErr w:type="gramStart"/>
      <w:r w:rsidRPr="00374561">
        <w:rPr>
          <w:rFonts w:ascii="Cambria" w:eastAsia="Times New Roman" w:hAnsi="Cambria" w:cs="Tahoma"/>
          <w:color w:val="201F1E"/>
          <w:sz w:val="36"/>
          <w:szCs w:val="36"/>
          <w:lang w:eastAsia="fr-FR"/>
        </w:rPr>
        <w:t>productifs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lastRenderedPageBreak/>
        <w:t>• </w:t>
      </w:r>
      <w:r w:rsidRPr="00374561">
        <w:rPr>
          <w:rFonts w:ascii="Cambria" w:eastAsia="Times New Roman" w:hAnsi="Cambria" w:cs="Tahoma"/>
          <w:b/>
          <w:bCs/>
          <w:color w:val="201F1E"/>
          <w:sz w:val="36"/>
          <w:szCs w:val="36"/>
          <w:lang w:eastAsia="fr-FR"/>
        </w:rPr>
        <w:t>Créer une Banque de Développement</w:t>
      </w:r>
      <w:r w:rsidRPr="00374561">
        <w:rPr>
          <w:rFonts w:ascii="Cambria" w:eastAsia="Times New Roman" w:hAnsi="Cambria" w:cs="Tahoma"/>
          <w:color w:val="201F1E"/>
          <w:sz w:val="36"/>
          <w:szCs w:val="36"/>
          <w:lang w:eastAsia="fr-FR"/>
        </w:rPr>
        <w:t xml:space="preserve"> comme l'était la BNDE dont les crédits devraient être ciblés vers les secteurs productifs de substitution à certains produits </w:t>
      </w:r>
      <w:proofErr w:type="gramStart"/>
      <w:r w:rsidRPr="00374561">
        <w:rPr>
          <w:rFonts w:ascii="Cambria" w:eastAsia="Times New Roman" w:hAnsi="Cambria" w:cs="Tahoma"/>
          <w:color w:val="201F1E"/>
          <w:sz w:val="36"/>
          <w:szCs w:val="36"/>
          <w:lang w:eastAsia="fr-FR"/>
        </w:rPr>
        <w:t>d'importation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 xml:space="preserve">Au plan de l'aménagement du </w:t>
      </w:r>
      <w:proofErr w:type="gramStart"/>
      <w:r w:rsidRPr="00374561">
        <w:rPr>
          <w:rFonts w:ascii="Cambria" w:eastAsia="Times New Roman" w:hAnsi="Cambria" w:cs="Tahoma"/>
          <w:b/>
          <w:bCs/>
          <w:color w:val="201F1E"/>
          <w:sz w:val="36"/>
          <w:szCs w:val="36"/>
          <w:lang w:eastAsia="fr-FR"/>
        </w:rPr>
        <w:t>territoire</w:t>
      </w:r>
      <w:r w:rsidRPr="00374561">
        <w:rPr>
          <w:rFonts w:ascii="Cambria" w:eastAsia="Times New Roman" w:hAnsi="Cambria" w:cs="Tahoma"/>
          <w:color w:val="201F1E"/>
          <w:sz w:val="36"/>
          <w:szCs w:val="36"/>
          <w:lang w:eastAsia="fr-FR"/>
        </w:rPr>
        <w:t> ,</w:t>
      </w:r>
      <w:proofErr w:type="gramEnd"/>
      <w:r w:rsidRPr="00374561">
        <w:rPr>
          <w:rFonts w:ascii="Cambria" w:eastAsia="Times New Roman" w:hAnsi="Cambria" w:cs="Tahoma"/>
          <w:color w:val="201F1E"/>
          <w:sz w:val="36"/>
          <w:szCs w:val="36"/>
          <w:lang w:eastAsia="fr-FR"/>
        </w:rPr>
        <w:t xml:space="preserve"> il est primordial de </w:t>
      </w:r>
      <w:r w:rsidRPr="00374561">
        <w:rPr>
          <w:rFonts w:ascii="Cambria" w:eastAsia="Times New Roman" w:hAnsi="Cambria" w:cs="Tahoma"/>
          <w:b/>
          <w:bCs/>
          <w:color w:val="201F1E"/>
          <w:sz w:val="36"/>
          <w:szCs w:val="36"/>
          <w:lang w:eastAsia="fr-FR"/>
        </w:rPr>
        <w:t>mettre fin à la fracture existante entre l'intérieur et la cote</w:t>
      </w:r>
      <w:r w:rsidRPr="00374561">
        <w:rPr>
          <w:rFonts w:ascii="Cambria" w:eastAsia="Times New Roman" w:hAnsi="Cambria" w:cs="Tahoma"/>
          <w:color w:val="201F1E"/>
          <w:sz w:val="36"/>
          <w:szCs w:val="36"/>
          <w:lang w:eastAsia="fr-FR"/>
        </w:rPr>
        <w:t xml:space="preserve"> en élargissant le réseau autoroutier à tout le pays et en procédant au désenclavement de la région Ouarzazate/ </w:t>
      </w:r>
      <w:proofErr w:type="spellStart"/>
      <w:r w:rsidRPr="00374561">
        <w:rPr>
          <w:rFonts w:ascii="Cambria" w:eastAsia="Times New Roman" w:hAnsi="Cambria" w:cs="Tahoma"/>
          <w:color w:val="201F1E"/>
          <w:sz w:val="36"/>
          <w:szCs w:val="36"/>
          <w:lang w:eastAsia="fr-FR"/>
        </w:rPr>
        <w:t>Errachidia</w:t>
      </w:r>
      <w:proofErr w:type="spellEnd"/>
      <w:r w:rsidRPr="00374561">
        <w:rPr>
          <w:rFonts w:ascii="Cambria" w:eastAsia="Times New Roman" w:hAnsi="Cambria" w:cs="Tahoma"/>
          <w:color w:val="201F1E"/>
          <w:sz w:val="36"/>
          <w:szCs w:val="36"/>
          <w:lang w:eastAsia="fr-FR"/>
        </w:rPr>
        <w:t xml:space="preserve"> par le creusement du tunnel sous le </w:t>
      </w:r>
      <w:proofErr w:type="spellStart"/>
      <w:r w:rsidRPr="00374561">
        <w:rPr>
          <w:rFonts w:ascii="Cambria" w:eastAsia="Times New Roman" w:hAnsi="Cambria" w:cs="Tahoma"/>
          <w:color w:val="201F1E"/>
          <w:sz w:val="36"/>
          <w:szCs w:val="36"/>
          <w:lang w:eastAsia="fr-FR"/>
        </w:rPr>
        <w:t>Tichka</w:t>
      </w:r>
      <w:proofErr w:type="spellEnd"/>
      <w:r w:rsidRPr="00374561">
        <w:rPr>
          <w:rFonts w:ascii="Cambria" w:eastAsia="Times New Roman" w:hAnsi="Cambria" w:cs="Tahoma"/>
          <w:color w:val="201F1E"/>
          <w:sz w:val="36"/>
          <w:szCs w:val="36"/>
          <w:lang w:eastAsia="fr-FR"/>
        </w:rPr>
        <w:t xml:space="preserve">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 xml:space="preserve">Construction de l'autoroute du centre </w:t>
      </w:r>
      <w:proofErr w:type="spellStart"/>
      <w:r w:rsidRPr="00374561">
        <w:rPr>
          <w:rFonts w:ascii="Cambria" w:eastAsia="Times New Roman" w:hAnsi="Cambria" w:cs="Tahoma"/>
          <w:b/>
          <w:bCs/>
          <w:color w:val="201F1E"/>
          <w:sz w:val="36"/>
          <w:szCs w:val="36"/>
          <w:lang w:eastAsia="fr-FR"/>
        </w:rPr>
        <w:t>Fes</w:t>
      </w:r>
      <w:proofErr w:type="spellEnd"/>
      <w:r w:rsidRPr="00374561">
        <w:rPr>
          <w:rFonts w:ascii="Cambria" w:eastAsia="Times New Roman" w:hAnsi="Cambria" w:cs="Tahoma"/>
          <w:b/>
          <w:bCs/>
          <w:color w:val="201F1E"/>
          <w:sz w:val="36"/>
          <w:szCs w:val="36"/>
          <w:lang w:eastAsia="fr-FR"/>
        </w:rPr>
        <w:t>-Marrakech</w:t>
      </w:r>
      <w:r w:rsidRPr="00374561">
        <w:rPr>
          <w:rFonts w:ascii="Cambria" w:eastAsia="Times New Roman" w:hAnsi="Cambria" w:cs="Tahoma"/>
          <w:color w:val="201F1E"/>
          <w:sz w:val="36"/>
          <w:szCs w:val="36"/>
          <w:lang w:eastAsia="fr-FR"/>
        </w:rPr>
        <w:t> et celle </w:t>
      </w:r>
      <w:r w:rsidRPr="00374561">
        <w:rPr>
          <w:rFonts w:ascii="Cambria" w:eastAsia="Times New Roman" w:hAnsi="Cambria" w:cs="Tahoma"/>
          <w:b/>
          <w:bCs/>
          <w:color w:val="201F1E"/>
          <w:sz w:val="36"/>
          <w:szCs w:val="36"/>
          <w:lang w:eastAsia="fr-FR"/>
        </w:rPr>
        <w:t xml:space="preserve">Marrakech/El </w:t>
      </w:r>
      <w:proofErr w:type="spellStart"/>
      <w:r w:rsidRPr="00374561">
        <w:rPr>
          <w:rFonts w:ascii="Cambria" w:eastAsia="Times New Roman" w:hAnsi="Cambria" w:cs="Tahoma"/>
          <w:b/>
          <w:bCs/>
          <w:color w:val="201F1E"/>
          <w:sz w:val="36"/>
          <w:szCs w:val="36"/>
          <w:lang w:eastAsia="fr-FR"/>
        </w:rPr>
        <w:t>Kalas</w:t>
      </w:r>
      <w:proofErr w:type="spellEnd"/>
      <w:r w:rsidRPr="00374561">
        <w:rPr>
          <w:rFonts w:ascii="Cambria" w:eastAsia="Times New Roman" w:hAnsi="Cambria" w:cs="Tahoma"/>
          <w:b/>
          <w:bCs/>
          <w:color w:val="201F1E"/>
          <w:sz w:val="36"/>
          <w:szCs w:val="36"/>
          <w:lang w:eastAsia="fr-FR"/>
        </w:rPr>
        <w:t xml:space="preserve"> </w:t>
      </w:r>
      <w:proofErr w:type="spellStart"/>
      <w:r w:rsidRPr="00374561">
        <w:rPr>
          <w:rFonts w:ascii="Cambria" w:eastAsia="Times New Roman" w:hAnsi="Cambria" w:cs="Tahoma"/>
          <w:b/>
          <w:bCs/>
          <w:color w:val="201F1E"/>
          <w:sz w:val="36"/>
          <w:szCs w:val="36"/>
          <w:lang w:eastAsia="fr-FR"/>
        </w:rPr>
        <w:t>Sraghna</w:t>
      </w:r>
      <w:proofErr w:type="spellEnd"/>
      <w:r w:rsidRPr="00374561">
        <w:rPr>
          <w:rFonts w:ascii="Cambria" w:eastAsia="Times New Roman" w:hAnsi="Cambria" w:cs="Tahoma"/>
          <w:color w:val="201F1E"/>
          <w:sz w:val="36"/>
          <w:szCs w:val="36"/>
          <w:lang w:eastAsia="fr-FR"/>
        </w:rPr>
        <w:t>.</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Création dans toutes les grandes villes de Cités des Sports : grands complexes pour tous les sports ouverts au public, aux associations et aux clubs professionnels. Le sport peut générer des dizaines de milliers d'emplois et des revenus importants.</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Il est primordial et urgent de </w:t>
      </w:r>
      <w:r w:rsidRPr="00374561">
        <w:rPr>
          <w:rFonts w:ascii="Cambria" w:eastAsia="Times New Roman" w:hAnsi="Cambria" w:cs="Tahoma"/>
          <w:b/>
          <w:bCs/>
          <w:color w:val="201F1E"/>
          <w:sz w:val="36"/>
          <w:szCs w:val="36"/>
          <w:lang w:eastAsia="fr-FR"/>
        </w:rPr>
        <w:t>limiter l'extension des périmètres urbains</w:t>
      </w:r>
      <w:r w:rsidRPr="00374561">
        <w:rPr>
          <w:rFonts w:ascii="Cambria" w:eastAsia="Times New Roman" w:hAnsi="Cambria" w:cs="Tahoma"/>
          <w:color w:val="201F1E"/>
          <w:sz w:val="36"/>
          <w:szCs w:val="36"/>
          <w:lang w:eastAsia="fr-FR"/>
        </w:rPr>
        <w:t xml:space="preserve"> au détriment de l'identité des villes et des terres agricoles Les dérogations à l'extension devraient être strictement </w:t>
      </w:r>
      <w:proofErr w:type="gramStart"/>
      <w:r w:rsidRPr="00374561">
        <w:rPr>
          <w:rFonts w:ascii="Cambria" w:eastAsia="Times New Roman" w:hAnsi="Cambria" w:cs="Tahoma"/>
          <w:color w:val="201F1E"/>
          <w:sz w:val="36"/>
          <w:szCs w:val="36"/>
          <w:lang w:eastAsia="fr-FR"/>
        </w:rPr>
        <w:t>encadrées .</w:t>
      </w:r>
      <w:proofErr w:type="gramEnd"/>
      <w:r w:rsidRPr="00374561">
        <w:rPr>
          <w:rFonts w:ascii="Cambria" w:eastAsia="Times New Roman" w:hAnsi="Cambria" w:cs="Tahoma"/>
          <w:color w:val="201F1E"/>
          <w:sz w:val="36"/>
          <w:szCs w:val="36"/>
          <w:lang w:eastAsia="fr-FR"/>
        </w:rPr>
        <w:t xml:space="preserve"> Ceci afin d'éviter l'extension illimitée au détriment des terres </w:t>
      </w:r>
      <w:proofErr w:type="gramStart"/>
      <w:r w:rsidRPr="00374561">
        <w:rPr>
          <w:rFonts w:ascii="Cambria" w:eastAsia="Times New Roman" w:hAnsi="Cambria" w:cs="Tahoma"/>
          <w:color w:val="201F1E"/>
          <w:sz w:val="36"/>
          <w:szCs w:val="36"/>
          <w:lang w:eastAsia="fr-FR"/>
        </w:rPr>
        <w:t>agricoles ,</w:t>
      </w:r>
      <w:proofErr w:type="gramEnd"/>
      <w:r w:rsidRPr="00374561">
        <w:rPr>
          <w:rFonts w:ascii="Cambria" w:eastAsia="Times New Roman" w:hAnsi="Cambria" w:cs="Tahoma"/>
          <w:color w:val="201F1E"/>
          <w:sz w:val="36"/>
          <w:szCs w:val="36"/>
          <w:lang w:eastAsia="fr-FR"/>
        </w:rPr>
        <w:t xml:space="preserve"> éviter la corruption et l'enrichissement sans cause, encourager la rénovation des quartiers </w:t>
      </w:r>
      <w:proofErr w:type="spellStart"/>
      <w:r w:rsidRPr="00374561">
        <w:rPr>
          <w:rFonts w:ascii="Cambria" w:eastAsia="Times New Roman" w:hAnsi="Cambria" w:cs="Tahoma"/>
          <w:color w:val="201F1E"/>
          <w:sz w:val="36"/>
          <w:szCs w:val="36"/>
          <w:lang w:eastAsia="fr-FR"/>
        </w:rPr>
        <w:t>intra muros</w:t>
      </w:r>
      <w:proofErr w:type="spellEnd"/>
      <w:r w:rsidRPr="00374561">
        <w:rPr>
          <w:rFonts w:ascii="Cambria" w:eastAsia="Times New Roman" w:hAnsi="Cambria" w:cs="Tahoma"/>
          <w:color w:val="201F1E"/>
          <w:sz w:val="36"/>
          <w:szCs w:val="36"/>
          <w:lang w:eastAsia="fr-FR"/>
        </w:rPr>
        <w:t xml:space="preserve"> aujourd'hui abandonnés , alléger le coût budgétaire sur l'état généré par l'extension urbaine : assainissement , électricité , eau , routes , écoles , transport interurbain , administrations , etc....</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 xml:space="preserve">La campagne jadis était plus riche que la </w:t>
      </w:r>
      <w:proofErr w:type="gramStart"/>
      <w:r w:rsidRPr="00374561">
        <w:rPr>
          <w:rFonts w:ascii="Cambria" w:eastAsia="Times New Roman" w:hAnsi="Cambria" w:cs="Tahoma"/>
          <w:color w:val="201F1E"/>
          <w:sz w:val="36"/>
          <w:szCs w:val="36"/>
          <w:lang w:eastAsia="fr-FR"/>
        </w:rPr>
        <w:t>ville .</w:t>
      </w:r>
      <w:proofErr w:type="gramEnd"/>
      <w:r w:rsidRPr="00374561">
        <w:rPr>
          <w:rFonts w:ascii="Cambria" w:eastAsia="Times New Roman" w:hAnsi="Cambria" w:cs="Tahoma"/>
          <w:color w:val="201F1E"/>
          <w:sz w:val="36"/>
          <w:szCs w:val="36"/>
          <w:lang w:eastAsia="fr-FR"/>
        </w:rPr>
        <w:t xml:space="preserve"> Elle n'a cessé de se </w:t>
      </w:r>
      <w:proofErr w:type="gramStart"/>
      <w:r w:rsidRPr="00374561">
        <w:rPr>
          <w:rFonts w:ascii="Cambria" w:eastAsia="Times New Roman" w:hAnsi="Cambria" w:cs="Tahoma"/>
          <w:color w:val="201F1E"/>
          <w:sz w:val="36"/>
          <w:szCs w:val="36"/>
          <w:lang w:eastAsia="fr-FR"/>
        </w:rPr>
        <w:t>paupériser .</w:t>
      </w:r>
      <w:proofErr w:type="gramEnd"/>
      <w:r w:rsidRPr="00374561">
        <w:rPr>
          <w:rFonts w:ascii="Cambria" w:eastAsia="Times New Roman" w:hAnsi="Cambria" w:cs="Tahoma"/>
          <w:color w:val="201F1E"/>
          <w:sz w:val="36"/>
          <w:szCs w:val="36"/>
          <w:lang w:eastAsia="fr-FR"/>
        </w:rPr>
        <w:t xml:space="preserve"> Aujourd'hui elle est en </w:t>
      </w:r>
      <w:proofErr w:type="gramStart"/>
      <w:r w:rsidRPr="00374561">
        <w:rPr>
          <w:rFonts w:ascii="Cambria" w:eastAsia="Times New Roman" w:hAnsi="Cambria" w:cs="Tahoma"/>
          <w:color w:val="201F1E"/>
          <w:sz w:val="36"/>
          <w:szCs w:val="36"/>
          <w:lang w:eastAsia="fr-FR"/>
        </w:rPr>
        <w:t>ruine .</w:t>
      </w:r>
      <w:proofErr w:type="gramEnd"/>
      <w:r w:rsidRPr="00374561">
        <w:rPr>
          <w:rFonts w:ascii="Cambria" w:eastAsia="Times New Roman" w:hAnsi="Cambria" w:cs="Tahoma"/>
          <w:color w:val="201F1E"/>
          <w:sz w:val="36"/>
          <w:szCs w:val="36"/>
          <w:lang w:eastAsia="fr-FR"/>
        </w:rPr>
        <w:t xml:space="preserve"> Il n'y a plus de </w:t>
      </w:r>
      <w:proofErr w:type="gramStart"/>
      <w:r w:rsidRPr="00374561">
        <w:rPr>
          <w:rFonts w:ascii="Cambria" w:eastAsia="Times New Roman" w:hAnsi="Cambria" w:cs="Tahoma"/>
          <w:color w:val="201F1E"/>
          <w:sz w:val="36"/>
          <w:szCs w:val="36"/>
          <w:lang w:eastAsia="fr-FR"/>
        </w:rPr>
        <w:t>villages .</w:t>
      </w:r>
      <w:proofErr w:type="gramEnd"/>
      <w:r w:rsidRPr="00374561">
        <w:rPr>
          <w:rFonts w:ascii="Cambria" w:eastAsia="Times New Roman" w:hAnsi="Cambria" w:cs="Tahoma"/>
          <w:color w:val="201F1E"/>
          <w:sz w:val="36"/>
          <w:szCs w:val="36"/>
          <w:lang w:eastAsia="fr-FR"/>
        </w:rPr>
        <w:t xml:space="preserve"> Il n'y a plus que des villes rurales ou des douars </w:t>
      </w:r>
      <w:proofErr w:type="gramStart"/>
      <w:r w:rsidRPr="00374561">
        <w:rPr>
          <w:rFonts w:ascii="Cambria" w:eastAsia="Times New Roman" w:hAnsi="Cambria" w:cs="Tahoma"/>
          <w:color w:val="201F1E"/>
          <w:sz w:val="36"/>
          <w:szCs w:val="36"/>
          <w:lang w:eastAsia="fr-FR"/>
        </w:rPr>
        <w:t>miséreux .</w:t>
      </w:r>
      <w:proofErr w:type="gramEnd"/>
      <w:r w:rsidRPr="00374561">
        <w:rPr>
          <w:rFonts w:ascii="Cambria" w:eastAsia="Times New Roman" w:hAnsi="Cambria" w:cs="Tahoma"/>
          <w:color w:val="201F1E"/>
          <w:sz w:val="36"/>
          <w:szCs w:val="36"/>
          <w:lang w:eastAsia="fr-FR"/>
        </w:rPr>
        <w:t xml:space="preserve"> Il n'y a jamais eu de politique pour le monde </w:t>
      </w:r>
      <w:proofErr w:type="gramStart"/>
      <w:r w:rsidRPr="00374561">
        <w:rPr>
          <w:rFonts w:ascii="Cambria" w:eastAsia="Times New Roman" w:hAnsi="Cambria" w:cs="Tahoma"/>
          <w:color w:val="201F1E"/>
          <w:sz w:val="36"/>
          <w:szCs w:val="36"/>
          <w:lang w:eastAsia="fr-FR"/>
        </w:rPr>
        <w:t>rural .</w:t>
      </w:r>
      <w:proofErr w:type="gramEnd"/>
      <w:r w:rsidRPr="00374561">
        <w:rPr>
          <w:rFonts w:ascii="Cambria" w:eastAsia="Times New Roman" w:hAnsi="Cambria" w:cs="Tahoma"/>
          <w:color w:val="201F1E"/>
          <w:sz w:val="36"/>
          <w:szCs w:val="36"/>
          <w:lang w:eastAsia="fr-FR"/>
        </w:rPr>
        <w:t xml:space="preserve"> Tant que le monde rural est dans cet état il sera un frein au </w:t>
      </w:r>
      <w:proofErr w:type="gramStart"/>
      <w:r w:rsidRPr="00374561">
        <w:rPr>
          <w:rFonts w:ascii="Cambria" w:eastAsia="Times New Roman" w:hAnsi="Cambria" w:cs="Tahoma"/>
          <w:color w:val="201F1E"/>
          <w:sz w:val="36"/>
          <w:szCs w:val="36"/>
          <w:lang w:eastAsia="fr-FR"/>
        </w:rPr>
        <w:t>développement .</w:t>
      </w:r>
      <w:r w:rsidRPr="00374561">
        <w:rPr>
          <w:rFonts w:ascii="Cambria" w:eastAsia="Times New Roman" w:hAnsi="Cambria" w:cs="Tahoma"/>
          <w:b/>
          <w:bCs/>
          <w:color w:val="201F1E"/>
          <w:sz w:val="36"/>
          <w:szCs w:val="36"/>
          <w:lang w:eastAsia="fr-FR"/>
        </w:rPr>
        <w:t>Il</w:t>
      </w:r>
      <w:proofErr w:type="gramEnd"/>
      <w:r w:rsidRPr="00374561">
        <w:rPr>
          <w:rFonts w:ascii="Cambria" w:eastAsia="Times New Roman" w:hAnsi="Cambria" w:cs="Tahoma"/>
          <w:b/>
          <w:bCs/>
          <w:color w:val="201F1E"/>
          <w:sz w:val="36"/>
          <w:szCs w:val="36"/>
          <w:lang w:eastAsia="fr-FR"/>
        </w:rPr>
        <w:t xml:space="preserve"> est donc nécessaire de </w:t>
      </w:r>
      <w:proofErr w:type="spellStart"/>
      <w:r w:rsidRPr="00374561">
        <w:rPr>
          <w:rFonts w:ascii="Cambria" w:eastAsia="Times New Roman" w:hAnsi="Cambria" w:cs="Tahoma"/>
          <w:b/>
          <w:bCs/>
          <w:color w:val="201F1E"/>
          <w:sz w:val="36"/>
          <w:szCs w:val="36"/>
          <w:lang w:eastAsia="fr-FR"/>
        </w:rPr>
        <w:t>declarer</w:t>
      </w:r>
      <w:proofErr w:type="spellEnd"/>
      <w:r w:rsidRPr="00374561">
        <w:rPr>
          <w:rFonts w:ascii="Cambria" w:eastAsia="Times New Roman" w:hAnsi="Cambria" w:cs="Tahoma"/>
          <w:b/>
          <w:bCs/>
          <w:color w:val="201F1E"/>
          <w:sz w:val="36"/>
          <w:szCs w:val="36"/>
          <w:lang w:eastAsia="fr-FR"/>
        </w:rPr>
        <w:t xml:space="preserve"> les </w:t>
      </w:r>
      <w:r w:rsidRPr="00374561">
        <w:rPr>
          <w:rFonts w:ascii="Cambria" w:eastAsia="Times New Roman" w:hAnsi="Cambria" w:cs="Tahoma"/>
          <w:b/>
          <w:bCs/>
          <w:color w:val="201F1E"/>
          <w:sz w:val="36"/>
          <w:szCs w:val="36"/>
          <w:lang w:eastAsia="fr-FR"/>
        </w:rPr>
        <w:lastRenderedPageBreak/>
        <w:t>zones rurales prioritaires</w:t>
      </w:r>
      <w:r w:rsidRPr="00374561">
        <w:rPr>
          <w:rFonts w:ascii="Cambria" w:eastAsia="Times New Roman" w:hAnsi="Cambria" w:cs="Tahoma"/>
          <w:color w:val="201F1E"/>
          <w:sz w:val="36"/>
          <w:szCs w:val="36"/>
          <w:lang w:eastAsia="fr-FR"/>
        </w:rPr>
        <w:t> par des aménagements fiscaux et par des incitations en termes de mise à disposition des terrains pour les investisseurs , de primes pour les salariés et les employés pour les inciter à s'y installer (primes ou exonérations d'impôts sur le revenu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Désenclaver l'</w:t>
      </w:r>
      <w:proofErr w:type="spellStart"/>
      <w:r w:rsidRPr="00374561">
        <w:rPr>
          <w:rFonts w:ascii="Cambria" w:eastAsia="Times New Roman" w:hAnsi="Cambria" w:cs="Tahoma"/>
          <w:b/>
          <w:bCs/>
          <w:color w:val="201F1E"/>
          <w:sz w:val="36"/>
          <w:szCs w:val="36"/>
          <w:lang w:eastAsia="fr-FR"/>
        </w:rPr>
        <w:t>arrière pays</w:t>
      </w:r>
      <w:proofErr w:type="spellEnd"/>
      <w:r w:rsidRPr="00374561">
        <w:rPr>
          <w:rFonts w:ascii="Cambria" w:eastAsia="Times New Roman" w:hAnsi="Cambria" w:cs="Tahoma"/>
          <w:color w:val="201F1E"/>
          <w:sz w:val="36"/>
          <w:szCs w:val="36"/>
          <w:lang w:eastAsia="fr-FR"/>
        </w:rPr>
        <w:t xml:space="preserve"> en construisant des voies </w:t>
      </w:r>
      <w:proofErr w:type="gramStart"/>
      <w:r w:rsidRPr="00374561">
        <w:rPr>
          <w:rFonts w:ascii="Cambria" w:eastAsia="Times New Roman" w:hAnsi="Cambria" w:cs="Tahoma"/>
          <w:color w:val="201F1E"/>
          <w:sz w:val="36"/>
          <w:szCs w:val="36"/>
          <w:lang w:eastAsia="fr-FR"/>
        </w:rPr>
        <w:t>expresses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Désengorger les villes du littoral</w:t>
      </w:r>
      <w:r w:rsidRPr="00374561">
        <w:rPr>
          <w:rFonts w:ascii="Cambria" w:eastAsia="Times New Roman" w:hAnsi="Cambria" w:cs="Tahoma"/>
          <w:color w:val="201F1E"/>
          <w:sz w:val="36"/>
          <w:szCs w:val="36"/>
          <w:lang w:eastAsia="fr-FR"/>
        </w:rPr>
        <w:t xml:space="preserve"> en transférant certaines activités à l'intérieur du pays pour y créer des activités et lutter contre leur </w:t>
      </w:r>
      <w:proofErr w:type="gramStart"/>
      <w:r w:rsidRPr="00374561">
        <w:rPr>
          <w:rFonts w:ascii="Cambria" w:eastAsia="Times New Roman" w:hAnsi="Cambria" w:cs="Tahoma"/>
          <w:color w:val="201F1E"/>
          <w:sz w:val="36"/>
          <w:szCs w:val="36"/>
          <w:lang w:eastAsia="fr-FR"/>
        </w:rPr>
        <w:t>marginalisation:</w:t>
      </w:r>
      <w:proofErr w:type="gramEnd"/>
      <w:r w:rsidRPr="00374561">
        <w:rPr>
          <w:rFonts w:ascii="Cambria" w:eastAsia="Times New Roman" w:hAnsi="Cambria" w:cs="Tahoma"/>
          <w:color w:val="201F1E"/>
          <w:sz w:val="36"/>
          <w:szCs w:val="36"/>
          <w:lang w:eastAsia="fr-FR"/>
        </w:rPr>
        <w:t xml:space="preserve"> écoles supérieures , universités , casernes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 xml:space="preserve">Se poser la question pourquoi le prix de l'immobilier </w:t>
      </w:r>
      <w:proofErr w:type="spellStart"/>
      <w:r w:rsidRPr="00374561">
        <w:rPr>
          <w:rFonts w:ascii="Cambria" w:eastAsia="Times New Roman" w:hAnsi="Cambria" w:cs="Tahoma"/>
          <w:color w:val="201F1E"/>
          <w:sz w:val="36"/>
          <w:szCs w:val="36"/>
          <w:lang w:eastAsia="fr-FR"/>
        </w:rPr>
        <w:t>est il</w:t>
      </w:r>
      <w:proofErr w:type="spellEnd"/>
      <w:r w:rsidRPr="00374561">
        <w:rPr>
          <w:rFonts w:ascii="Cambria" w:eastAsia="Times New Roman" w:hAnsi="Cambria" w:cs="Tahoma"/>
          <w:color w:val="201F1E"/>
          <w:sz w:val="36"/>
          <w:szCs w:val="36"/>
          <w:lang w:eastAsia="fr-FR"/>
        </w:rPr>
        <w:t xml:space="preserve"> moins cher en Europe qu'au Maroc ? Les couts de construction </w:t>
      </w:r>
      <w:proofErr w:type="spellStart"/>
      <w:r w:rsidRPr="00374561">
        <w:rPr>
          <w:rFonts w:ascii="Cambria" w:eastAsia="Times New Roman" w:hAnsi="Cambria" w:cs="Tahoma"/>
          <w:color w:val="201F1E"/>
          <w:sz w:val="36"/>
          <w:szCs w:val="36"/>
          <w:lang w:eastAsia="fr-FR"/>
        </w:rPr>
        <w:t>sont ils</w:t>
      </w:r>
      <w:proofErr w:type="spellEnd"/>
      <w:r w:rsidRPr="00374561">
        <w:rPr>
          <w:rFonts w:ascii="Cambria" w:eastAsia="Times New Roman" w:hAnsi="Cambria" w:cs="Tahoma"/>
          <w:color w:val="201F1E"/>
          <w:sz w:val="36"/>
          <w:szCs w:val="36"/>
          <w:lang w:eastAsia="fr-FR"/>
        </w:rPr>
        <w:t xml:space="preserve"> plus chers au Maroc ? Non Les impôts y </w:t>
      </w:r>
      <w:proofErr w:type="spellStart"/>
      <w:proofErr w:type="gramStart"/>
      <w:r w:rsidRPr="00374561">
        <w:rPr>
          <w:rFonts w:ascii="Cambria" w:eastAsia="Times New Roman" w:hAnsi="Cambria" w:cs="Tahoma"/>
          <w:color w:val="201F1E"/>
          <w:sz w:val="36"/>
          <w:szCs w:val="36"/>
          <w:lang w:eastAsia="fr-FR"/>
        </w:rPr>
        <w:t>sont ils</w:t>
      </w:r>
      <w:proofErr w:type="spellEnd"/>
      <w:proofErr w:type="gramEnd"/>
      <w:r w:rsidRPr="00374561">
        <w:rPr>
          <w:rFonts w:ascii="Cambria" w:eastAsia="Times New Roman" w:hAnsi="Cambria" w:cs="Tahoma"/>
          <w:color w:val="201F1E"/>
          <w:sz w:val="36"/>
          <w:szCs w:val="36"/>
          <w:lang w:eastAsia="fr-FR"/>
        </w:rPr>
        <w:t xml:space="preserve"> plus élevés ? Non. La qualité y </w:t>
      </w:r>
      <w:proofErr w:type="spellStart"/>
      <w:proofErr w:type="gramStart"/>
      <w:r w:rsidRPr="00374561">
        <w:rPr>
          <w:rFonts w:ascii="Cambria" w:eastAsia="Times New Roman" w:hAnsi="Cambria" w:cs="Tahoma"/>
          <w:color w:val="201F1E"/>
          <w:sz w:val="36"/>
          <w:szCs w:val="36"/>
          <w:lang w:eastAsia="fr-FR"/>
        </w:rPr>
        <w:t>est elle</w:t>
      </w:r>
      <w:proofErr w:type="spellEnd"/>
      <w:proofErr w:type="gramEnd"/>
      <w:r w:rsidRPr="00374561">
        <w:rPr>
          <w:rFonts w:ascii="Cambria" w:eastAsia="Times New Roman" w:hAnsi="Cambria" w:cs="Tahoma"/>
          <w:color w:val="201F1E"/>
          <w:sz w:val="36"/>
          <w:szCs w:val="36"/>
          <w:lang w:eastAsia="fr-FR"/>
        </w:rPr>
        <w:t xml:space="preserve"> supérieure ? Non. Alors pourquoi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 xml:space="preserve">Prendre des mesures pour plafonner les </w:t>
      </w:r>
      <w:proofErr w:type="gramStart"/>
      <w:r w:rsidRPr="00374561">
        <w:rPr>
          <w:rFonts w:ascii="Cambria" w:eastAsia="Times New Roman" w:hAnsi="Cambria" w:cs="Tahoma"/>
          <w:color w:val="201F1E"/>
          <w:sz w:val="36"/>
          <w:szCs w:val="36"/>
          <w:lang w:eastAsia="fr-FR"/>
        </w:rPr>
        <w:t>prix .</w:t>
      </w:r>
      <w:proofErr w:type="gramEnd"/>
      <w:r w:rsidRPr="00374561">
        <w:rPr>
          <w:rFonts w:ascii="Cambria" w:eastAsia="Times New Roman" w:hAnsi="Cambria" w:cs="Tahoma"/>
          <w:color w:val="201F1E"/>
          <w:sz w:val="36"/>
          <w:szCs w:val="36"/>
          <w:lang w:eastAsia="fr-FR"/>
        </w:rPr>
        <w:t xml:space="preserve"> Cela découragerait la spéculation et dirigerait les investissements vers d'autres </w:t>
      </w:r>
      <w:proofErr w:type="gramStart"/>
      <w:r w:rsidRPr="00374561">
        <w:rPr>
          <w:rFonts w:ascii="Cambria" w:eastAsia="Times New Roman" w:hAnsi="Cambria" w:cs="Tahoma"/>
          <w:color w:val="201F1E"/>
          <w:sz w:val="36"/>
          <w:szCs w:val="36"/>
          <w:lang w:eastAsia="fr-FR"/>
        </w:rPr>
        <w:t>secteurs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 xml:space="preserve">Se poser la question de savoir Pourquoi </w:t>
      </w:r>
      <w:proofErr w:type="spellStart"/>
      <w:proofErr w:type="gramStart"/>
      <w:r w:rsidRPr="00374561">
        <w:rPr>
          <w:rFonts w:ascii="Cambria" w:eastAsia="Times New Roman" w:hAnsi="Cambria" w:cs="Tahoma"/>
          <w:color w:val="201F1E"/>
          <w:sz w:val="36"/>
          <w:szCs w:val="36"/>
          <w:lang w:eastAsia="fr-FR"/>
        </w:rPr>
        <w:t>est il</w:t>
      </w:r>
      <w:proofErr w:type="spellEnd"/>
      <w:proofErr w:type="gramEnd"/>
      <w:r w:rsidRPr="00374561">
        <w:rPr>
          <w:rFonts w:ascii="Cambria" w:eastAsia="Times New Roman" w:hAnsi="Cambria" w:cs="Tahoma"/>
          <w:color w:val="201F1E"/>
          <w:sz w:val="36"/>
          <w:szCs w:val="36"/>
          <w:lang w:eastAsia="fr-FR"/>
        </w:rPr>
        <w:t xml:space="preserve"> possible de vivre correctement avec un Smig en Bulgarie ou au Portugal et pas au Maroc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Au Plan du pouvoir d’achat</w:t>
      </w:r>
      <w:r w:rsidRPr="00374561">
        <w:rPr>
          <w:rFonts w:ascii="Cambria" w:eastAsia="Times New Roman" w:hAnsi="Cambria" w:cs="Tahoma"/>
          <w:color w:val="201F1E"/>
          <w:sz w:val="36"/>
          <w:szCs w:val="36"/>
          <w:lang w:eastAsia="fr-FR"/>
        </w:rPr>
        <w:t xml:space="preserve">, il convient de se poser la question de savoir pourquoi l'immense majorité des marocains y compris les cadres n'arrive pas à vivre </w:t>
      </w:r>
      <w:proofErr w:type="gramStart"/>
      <w:r w:rsidRPr="00374561">
        <w:rPr>
          <w:rFonts w:ascii="Cambria" w:eastAsia="Times New Roman" w:hAnsi="Cambria" w:cs="Tahoma"/>
          <w:color w:val="201F1E"/>
          <w:sz w:val="36"/>
          <w:szCs w:val="36"/>
          <w:lang w:eastAsia="fr-FR"/>
        </w:rPr>
        <w:t>correctement?</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 xml:space="preserve">Les budgets des ménages sont pénalisés par le coût exorbitant du logement (25%au maximum en Europe, 100% et plus au </w:t>
      </w:r>
      <w:proofErr w:type="gramStart"/>
      <w:r w:rsidRPr="00374561">
        <w:rPr>
          <w:rFonts w:ascii="Cambria" w:eastAsia="Times New Roman" w:hAnsi="Cambria" w:cs="Tahoma"/>
          <w:color w:val="201F1E"/>
          <w:sz w:val="36"/>
          <w:szCs w:val="36"/>
          <w:lang w:eastAsia="fr-FR"/>
        </w:rPr>
        <w:t>Maroc )</w:t>
      </w:r>
      <w:proofErr w:type="gramEnd"/>
      <w:r w:rsidRPr="00374561">
        <w:rPr>
          <w:rFonts w:ascii="Cambria" w:eastAsia="Times New Roman" w:hAnsi="Cambria" w:cs="Tahoma"/>
          <w:color w:val="201F1E"/>
          <w:sz w:val="36"/>
          <w:szCs w:val="36"/>
          <w:lang w:eastAsia="fr-FR"/>
        </w:rPr>
        <w:t xml:space="preserve"> , le coût de l'enseignement (gratuit en Europe) et de santé (gratuit en France ). Le nouveau modèle devrait trouver une solution à ce problème, sinon aucun revenu ne peut assurer un niveau de vie correct pour la classe </w:t>
      </w:r>
      <w:proofErr w:type="gramStart"/>
      <w:r w:rsidRPr="00374561">
        <w:rPr>
          <w:rFonts w:ascii="Cambria" w:eastAsia="Times New Roman" w:hAnsi="Cambria" w:cs="Tahoma"/>
          <w:color w:val="201F1E"/>
          <w:sz w:val="36"/>
          <w:szCs w:val="36"/>
          <w:lang w:eastAsia="fr-FR"/>
        </w:rPr>
        <w:t>moyenne .</w:t>
      </w:r>
      <w:proofErr w:type="gramEnd"/>
      <w:r w:rsidRPr="00374561">
        <w:rPr>
          <w:rFonts w:ascii="Cambria" w:eastAsia="Times New Roman" w:hAnsi="Cambria" w:cs="Tahoma"/>
          <w:color w:val="201F1E"/>
          <w:sz w:val="36"/>
          <w:szCs w:val="36"/>
          <w:lang w:eastAsia="fr-FR"/>
        </w:rPr>
        <w:t xml:space="preserve"> Même les cadres supérieurs n'arrivent </w:t>
      </w:r>
      <w:r w:rsidRPr="00374561">
        <w:rPr>
          <w:rFonts w:ascii="Cambria" w:eastAsia="Times New Roman" w:hAnsi="Cambria" w:cs="Tahoma"/>
          <w:color w:val="201F1E"/>
          <w:sz w:val="36"/>
          <w:szCs w:val="36"/>
          <w:lang w:eastAsia="fr-FR"/>
        </w:rPr>
        <w:lastRenderedPageBreak/>
        <w:t xml:space="preserve">plus à s'en </w:t>
      </w:r>
      <w:proofErr w:type="gramStart"/>
      <w:r w:rsidRPr="00374561">
        <w:rPr>
          <w:rFonts w:ascii="Cambria" w:eastAsia="Times New Roman" w:hAnsi="Cambria" w:cs="Tahoma"/>
          <w:color w:val="201F1E"/>
          <w:sz w:val="36"/>
          <w:szCs w:val="36"/>
          <w:lang w:eastAsia="fr-FR"/>
        </w:rPr>
        <w:t>sortir .</w:t>
      </w:r>
      <w:proofErr w:type="gramEnd"/>
      <w:r w:rsidRPr="00374561">
        <w:rPr>
          <w:rFonts w:ascii="Cambria" w:eastAsia="Times New Roman" w:hAnsi="Cambria" w:cs="Tahoma"/>
          <w:color w:val="201F1E"/>
          <w:sz w:val="36"/>
          <w:szCs w:val="36"/>
          <w:lang w:eastAsia="fr-FR"/>
        </w:rPr>
        <w:t xml:space="preserve"> Il est impossible que les salaires puissent suivre le coût de la vie.</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 xml:space="preserve">Le coût excessif de la vie est un danger pour le développement du </w:t>
      </w:r>
      <w:proofErr w:type="gramStart"/>
      <w:r w:rsidRPr="00374561">
        <w:rPr>
          <w:rFonts w:ascii="Cambria" w:eastAsia="Times New Roman" w:hAnsi="Cambria" w:cs="Tahoma"/>
          <w:b/>
          <w:bCs/>
          <w:color w:val="201F1E"/>
          <w:sz w:val="36"/>
          <w:szCs w:val="36"/>
          <w:lang w:eastAsia="fr-FR"/>
        </w:rPr>
        <w:t>pays .</w:t>
      </w:r>
      <w:proofErr w:type="gramEnd"/>
      <w:r w:rsidRPr="00374561">
        <w:rPr>
          <w:rFonts w:ascii="Cambria" w:eastAsia="Times New Roman" w:hAnsi="Cambria" w:cs="Tahoma"/>
          <w:color w:val="201F1E"/>
          <w:sz w:val="36"/>
          <w:szCs w:val="36"/>
          <w:lang w:eastAsia="fr-FR"/>
        </w:rPr>
        <w:t xml:space="preserve"> C'est aussi un facteur de </w:t>
      </w:r>
      <w:proofErr w:type="gramStart"/>
      <w:r w:rsidRPr="00374561">
        <w:rPr>
          <w:rFonts w:ascii="Cambria" w:eastAsia="Times New Roman" w:hAnsi="Cambria" w:cs="Tahoma"/>
          <w:color w:val="201F1E"/>
          <w:sz w:val="36"/>
          <w:szCs w:val="36"/>
          <w:lang w:eastAsia="fr-FR"/>
        </w:rPr>
        <w:t>déstabilisation .</w:t>
      </w:r>
      <w:proofErr w:type="gramEnd"/>
      <w:r w:rsidRPr="00374561">
        <w:rPr>
          <w:rFonts w:ascii="Cambria" w:eastAsia="Times New Roman" w:hAnsi="Cambria" w:cs="Tahoma"/>
          <w:color w:val="201F1E"/>
          <w:sz w:val="36"/>
          <w:szCs w:val="36"/>
          <w:lang w:eastAsia="fr-FR"/>
        </w:rPr>
        <w:t xml:space="preserve"> Il est urgent que les pouvoirs publics se penchent sur cette question. Il y va de l'avenir du pays.</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Le coût excessif de la vie explique dans une large mesure le développement de la corruption à tous les niveaux et le développement d'activités illicites comme le trafic des stupéfiants.</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Pour </w:t>
      </w:r>
      <w:r w:rsidRPr="00374561">
        <w:rPr>
          <w:rFonts w:ascii="Cambria" w:eastAsia="Times New Roman" w:hAnsi="Cambria" w:cs="Tahoma"/>
          <w:b/>
          <w:bCs/>
          <w:color w:val="201F1E"/>
          <w:sz w:val="36"/>
          <w:szCs w:val="36"/>
          <w:lang w:eastAsia="fr-FR"/>
        </w:rPr>
        <w:t>lutter efficacement contre la corruption</w:t>
      </w:r>
      <w:r w:rsidRPr="00374561">
        <w:rPr>
          <w:rFonts w:ascii="Cambria" w:eastAsia="Times New Roman" w:hAnsi="Cambria" w:cs="Tahoma"/>
          <w:color w:val="201F1E"/>
          <w:sz w:val="36"/>
          <w:szCs w:val="36"/>
          <w:lang w:eastAsia="fr-FR"/>
        </w:rPr>
        <w:t xml:space="preserve"> il faudrait créer une instance qui vérifie les patrimoines des hauts fonctionnaires et de tous les hauts responsables politiques lors de leur nomination ou élection et après la fin de leurs mandats et fonctions. Cette vérification devrait inclure tous les membres de la famille de l'intéressé : </w:t>
      </w:r>
      <w:proofErr w:type="gramStart"/>
      <w:r w:rsidRPr="00374561">
        <w:rPr>
          <w:rFonts w:ascii="Cambria" w:eastAsia="Times New Roman" w:hAnsi="Cambria" w:cs="Tahoma"/>
          <w:color w:val="201F1E"/>
          <w:sz w:val="36"/>
          <w:szCs w:val="36"/>
          <w:lang w:eastAsia="fr-FR"/>
        </w:rPr>
        <w:t>parents ,</w:t>
      </w:r>
      <w:proofErr w:type="gramEnd"/>
      <w:r w:rsidRPr="00374561">
        <w:rPr>
          <w:rFonts w:ascii="Cambria" w:eastAsia="Times New Roman" w:hAnsi="Cambria" w:cs="Tahoma"/>
          <w:color w:val="201F1E"/>
          <w:sz w:val="36"/>
          <w:szCs w:val="36"/>
          <w:lang w:eastAsia="fr-FR"/>
        </w:rPr>
        <w:t xml:space="preserve"> épouse et enfants</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 xml:space="preserve">Réformer l'enseignement en privilégiant les filières </w:t>
      </w:r>
      <w:proofErr w:type="gramStart"/>
      <w:r w:rsidRPr="00374561">
        <w:rPr>
          <w:rFonts w:ascii="Cambria" w:eastAsia="Times New Roman" w:hAnsi="Cambria" w:cs="Tahoma"/>
          <w:b/>
          <w:bCs/>
          <w:color w:val="201F1E"/>
          <w:sz w:val="36"/>
          <w:szCs w:val="36"/>
          <w:lang w:eastAsia="fr-FR"/>
        </w:rPr>
        <w:t>professionnelles</w:t>
      </w:r>
      <w:r w:rsidRPr="00374561">
        <w:rPr>
          <w:rFonts w:ascii="Cambria" w:eastAsia="Times New Roman" w:hAnsi="Cambria" w:cs="Tahoma"/>
          <w:color w:val="201F1E"/>
          <w:sz w:val="36"/>
          <w:szCs w:val="36"/>
          <w:lang w:eastAsia="fr-FR"/>
        </w:rPr>
        <w:t> .</w:t>
      </w:r>
      <w:proofErr w:type="gramEnd"/>
      <w:r w:rsidRPr="00374561">
        <w:rPr>
          <w:rFonts w:ascii="Cambria" w:eastAsia="Times New Roman" w:hAnsi="Cambria" w:cs="Tahoma"/>
          <w:color w:val="201F1E"/>
          <w:sz w:val="36"/>
          <w:szCs w:val="36"/>
          <w:lang w:eastAsia="fr-FR"/>
        </w:rPr>
        <w:t xml:space="preserve"> Jusqu'au années </w:t>
      </w:r>
      <w:proofErr w:type="spellStart"/>
      <w:r w:rsidRPr="00374561">
        <w:rPr>
          <w:rFonts w:ascii="Cambria" w:eastAsia="Times New Roman" w:hAnsi="Cambria" w:cs="Tahoma"/>
          <w:color w:val="201F1E"/>
          <w:sz w:val="36"/>
          <w:szCs w:val="36"/>
          <w:lang w:eastAsia="fr-FR"/>
        </w:rPr>
        <w:t>quatre vingt</w:t>
      </w:r>
      <w:proofErr w:type="spellEnd"/>
      <w:r w:rsidRPr="00374561">
        <w:rPr>
          <w:rFonts w:ascii="Cambria" w:eastAsia="Times New Roman" w:hAnsi="Cambria" w:cs="Tahoma"/>
          <w:color w:val="201F1E"/>
          <w:sz w:val="36"/>
          <w:szCs w:val="36"/>
          <w:lang w:eastAsia="fr-FR"/>
        </w:rPr>
        <w:t xml:space="preserve"> il existait des sections industrielles et agricoles dans les </w:t>
      </w:r>
      <w:proofErr w:type="gramStart"/>
      <w:r w:rsidRPr="00374561">
        <w:rPr>
          <w:rFonts w:ascii="Cambria" w:eastAsia="Times New Roman" w:hAnsi="Cambria" w:cs="Tahoma"/>
          <w:color w:val="201F1E"/>
          <w:sz w:val="36"/>
          <w:szCs w:val="36"/>
          <w:lang w:eastAsia="fr-FR"/>
        </w:rPr>
        <w:t>lycées .</w:t>
      </w:r>
      <w:proofErr w:type="gramEnd"/>
      <w:r w:rsidRPr="00374561">
        <w:rPr>
          <w:rFonts w:ascii="Cambria" w:eastAsia="Times New Roman" w:hAnsi="Cambria" w:cs="Tahoma"/>
          <w:color w:val="201F1E"/>
          <w:sz w:val="36"/>
          <w:szCs w:val="36"/>
          <w:lang w:eastAsia="fr-FR"/>
        </w:rPr>
        <w:t xml:space="preserve"> Il existait aussi une section appelée ''normale'' dédiée à la formation des futurs </w:t>
      </w:r>
      <w:proofErr w:type="gramStart"/>
      <w:r w:rsidRPr="00374561">
        <w:rPr>
          <w:rFonts w:ascii="Cambria" w:eastAsia="Times New Roman" w:hAnsi="Cambria" w:cs="Tahoma"/>
          <w:color w:val="201F1E"/>
          <w:sz w:val="36"/>
          <w:szCs w:val="36"/>
          <w:lang w:eastAsia="fr-FR"/>
        </w:rPr>
        <w:t>enseignants .</w:t>
      </w:r>
      <w:proofErr w:type="gramEnd"/>
      <w:r w:rsidRPr="00374561">
        <w:rPr>
          <w:rFonts w:ascii="Cambria" w:eastAsia="Times New Roman" w:hAnsi="Cambria" w:cs="Tahoma"/>
          <w:color w:val="201F1E"/>
          <w:sz w:val="36"/>
          <w:szCs w:val="36"/>
          <w:lang w:eastAsia="fr-FR"/>
        </w:rPr>
        <w:t xml:space="preserve"> Il faut s'inspirer du système d'enseignement </w:t>
      </w:r>
      <w:proofErr w:type="gramStart"/>
      <w:r w:rsidRPr="00374561">
        <w:rPr>
          <w:rFonts w:ascii="Cambria" w:eastAsia="Times New Roman" w:hAnsi="Cambria" w:cs="Tahoma"/>
          <w:color w:val="201F1E"/>
          <w:sz w:val="36"/>
          <w:szCs w:val="36"/>
          <w:lang w:eastAsia="fr-FR"/>
        </w:rPr>
        <w:t>suisse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Les nominations à des postes de haute responsabilité</w:t>
      </w:r>
      <w:r w:rsidRPr="00374561">
        <w:rPr>
          <w:rFonts w:ascii="Cambria" w:eastAsia="Times New Roman" w:hAnsi="Cambria" w:cs="Tahoma"/>
          <w:color w:val="201F1E"/>
          <w:sz w:val="36"/>
          <w:szCs w:val="36"/>
          <w:lang w:eastAsia="fr-FR"/>
        </w:rPr>
        <w:t> qui concernent directement des activités liées au développement économique ou à des postes d'autorité </w:t>
      </w:r>
      <w:r w:rsidRPr="00374561">
        <w:rPr>
          <w:rFonts w:ascii="Cambria" w:eastAsia="Times New Roman" w:hAnsi="Cambria" w:cs="Tahoma"/>
          <w:b/>
          <w:bCs/>
          <w:color w:val="201F1E"/>
          <w:sz w:val="36"/>
          <w:szCs w:val="36"/>
          <w:lang w:eastAsia="fr-FR"/>
        </w:rPr>
        <w:t>devraient être mieux encadrées par la loi</w:t>
      </w:r>
      <w:r w:rsidRPr="00374561">
        <w:rPr>
          <w:rFonts w:ascii="Cambria" w:eastAsia="Times New Roman" w:hAnsi="Cambria" w:cs="Tahoma"/>
          <w:color w:val="201F1E"/>
          <w:sz w:val="36"/>
          <w:szCs w:val="36"/>
          <w:lang w:eastAsia="fr-FR"/>
        </w:rPr>
        <w:t xml:space="preserve">. La nomination devrait intervenir après un processus de sélection transparent fondé sur le mérite et obéissant à un descriptif </w:t>
      </w:r>
      <w:proofErr w:type="gramStart"/>
      <w:r w:rsidRPr="00374561">
        <w:rPr>
          <w:rFonts w:ascii="Cambria" w:eastAsia="Times New Roman" w:hAnsi="Cambria" w:cs="Tahoma"/>
          <w:color w:val="201F1E"/>
          <w:sz w:val="36"/>
          <w:szCs w:val="36"/>
          <w:lang w:eastAsia="fr-FR"/>
        </w:rPr>
        <w:t>rigoureux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 xml:space="preserve">Les responsables des sociétés publiques devraient faire valider leurs projets d'investissement par le </w:t>
      </w:r>
      <w:proofErr w:type="gramStart"/>
      <w:r w:rsidRPr="00374561">
        <w:rPr>
          <w:rFonts w:ascii="Cambria" w:eastAsia="Times New Roman" w:hAnsi="Cambria" w:cs="Tahoma"/>
          <w:b/>
          <w:bCs/>
          <w:color w:val="201F1E"/>
          <w:sz w:val="36"/>
          <w:szCs w:val="36"/>
          <w:lang w:eastAsia="fr-FR"/>
        </w:rPr>
        <w:lastRenderedPageBreak/>
        <w:t>parlement </w:t>
      </w:r>
      <w:r w:rsidRPr="00374561">
        <w:rPr>
          <w:rFonts w:ascii="Cambria" w:eastAsia="Times New Roman" w:hAnsi="Cambria" w:cs="Tahoma"/>
          <w:color w:val="201F1E"/>
          <w:sz w:val="36"/>
          <w:szCs w:val="36"/>
          <w:lang w:eastAsia="fr-FR"/>
        </w:rPr>
        <w:t>.</w:t>
      </w:r>
      <w:proofErr w:type="gramEnd"/>
      <w:r w:rsidRPr="00374561">
        <w:rPr>
          <w:rFonts w:ascii="Cambria" w:eastAsia="Times New Roman" w:hAnsi="Cambria" w:cs="Tahoma"/>
          <w:color w:val="201F1E"/>
          <w:sz w:val="36"/>
          <w:szCs w:val="36"/>
          <w:lang w:eastAsia="fr-FR"/>
        </w:rPr>
        <w:t xml:space="preserve"> A titre d'exemple la construction d'une autoroute devrait être validée par le </w:t>
      </w:r>
      <w:proofErr w:type="gramStart"/>
      <w:r w:rsidRPr="00374561">
        <w:rPr>
          <w:rFonts w:ascii="Cambria" w:eastAsia="Times New Roman" w:hAnsi="Cambria" w:cs="Tahoma"/>
          <w:color w:val="201F1E"/>
          <w:sz w:val="36"/>
          <w:szCs w:val="36"/>
          <w:lang w:eastAsia="fr-FR"/>
        </w:rPr>
        <w:t>parlement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Les entreprises publiques devraient être contrôlées par le parlement</w:t>
      </w:r>
      <w:r w:rsidRPr="00374561">
        <w:rPr>
          <w:rFonts w:ascii="Cambria" w:eastAsia="Times New Roman" w:hAnsi="Cambria" w:cs="Tahoma"/>
          <w:color w:val="201F1E"/>
          <w:sz w:val="36"/>
          <w:szCs w:val="36"/>
          <w:lang w:eastAsia="fr-FR"/>
        </w:rPr>
        <w:t xml:space="preserve"> en ce qui concerne leurs </w:t>
      </w:r>
      <w:proofErr w:type="gramStart"/>
      <w:r w:rsidRPr="00374561">
        <w:rPr>
          <w:rFonts w:ascii="Cambria" w:eastAsia="Times New Roman" w:hAnsi="Cambria" w:cs="Tahoma"/>
          <w:color w:val="201F1E"/>
          <w:sz w:val="36"/>
          <w:szCs w:val="36"/>
          <w:lang w:eastAsia="fr-FR"/>
        </w:rPr>
        <w:t>bilans ,</w:t>
      </w:r>
      <w:proofErr w:type="gramEnd"/>
      <w:r w:rsidRPr="00374561">
        <w:rPr>
          <w:rFonts w:ascii="Cambria" w:eastAsia="Times New Roman" w:hAnsi="Cambria" w:cs="Tahoma"/>
          <w:color w:val="201F1E"/>
          <w:sz w:val="36"/>
          <w:szCs w:val="36"/>
          <w:lang w:eastAsia="fr-FR"/>
        </w:rPr>
        <w:t xml:space="preserve"> leurs programmes et leurs projets. Aujourd'hui chaque patron fait ce qu'il veut et ne rend compte à </w:t>
      </w:r>
      <w:proofErr w:type="gramStart"/>
      <w:r w:rsidRPr="00374561">
        <w:rPr>
          <w:rFonts w:ascii="Cambria" w:eastAsia="Times New Roman" w:hAnsi="Cambria" w:cs="Tahoma"/>
          <w:color w:val="201F1E"/>
          <w:sz w:val="36"/>
          <w:szCs w:val="36"/>
          <w:lang w:eastAsia="fr-FR"/>
        </w:rPr>
        <w:t>personne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les établissements publics </w:t>
      </w:r>
      <w:r w:rsidRPr="00374561">
        <w:rPr>
          <w:rFonts w:ascii="Cambria" w:eastAsia="Times New Roman" w:hAnsi="Cambria" w:cs="Tahoma"/>
          <w:color w:val="201F1E"/>
          <w:sz w:val="36"/>
          <w:szCs w:val="36"/>
          <w:lang w:eastAsia="fr-FR"/>
        </w:rPr>
        <w:t>sont gérés de façon non transparente et sont une des principales causes de la corruption. Il faut </w:t>
      </w:r>
      <w:r w:rsidRPr="00374561">
        <w:rPr>
          <w:rFonts w:ascii="Cambria" w:eastAsia="Times New Roman" w:hAnsi="Cambria" w:cs="Tahoma"/>
          <w:b/>
          <w:bCs/>
          <w:color w:val="201F1E"/>
          <w:sz w:val="36"/>
          <w:szCs w:val="36"/>
          <w:lang w:eastAsia="fr-FR"/>
        </w:rPr>
        <w:t xml:space="preserve">en privatiser le </w:t>
      </w:r>
      <w:proofErr w:type="gramStart"/>
      <w:r w:rsidRPr="00374561">
        <w:rPr>
          <w:rFonts w:ascii="Cambria" w:eastAsia="Times New Roman" w:hAnsi="Cambria" w:cs="Tahoma"/>
          <w:b/>
          <w:bCs/>
          <w:color w:val="201F1E"/>
          <w:sz w:val="36"/>
          <w:szCs w:val="36"/>
          <w:lang w:eastAsia="fr-FR"/>
        </w:rPr>
        <w:t>maximum</w:t>
      </w:r>
      <w:r w:rsidRPr="00374561">
        <w:rPr>
          <w:rFonts w:ascii="Cambria" w:eastAsia="Times New Roman" w:hAnsi="Cambria" w:cs="Tahoma"/>
          <w:color w:val="201F1E"/>
          <w:sz w:val="36"/>
          <w:szCs w:val="36"/>
          <w:lang w:eastAsia="fr-FR"/>
        </w:rPr>
        <w:t> .</w:t>
      </w:r>
      <w:proofErr w:type="gramEnd"/>
      <w:r w:rsidRPr="00374561">
        <w:rPr>
          <w:rFonts w:ascii="Cambria" w:eastAsia="Times New Roman" w:hAnsi="Cambria" w:cs="Tahoma"/>
          <w:color w:val="201F1E"/>
          <w:sz w:val="36"/>
          <w:szCs w:val="36"/>
          <w:lang w:eastAsia="fr-FR"/>
        </w:rPr>
        <w:t xml:space="preserve"> Cela rapportera des ressources à l'</w:t>
      </w:r>
      <w:proofErr w:type="spellStart"/>
      <w:r w:rsidRPr="00374561">
        <w:rPr>
          <w:rFonts w:ascii="Cambria" w:eastAsia="Times New Roman" w:hAnsi="Cambria" w:cs="Tahoma"/>
          <w:color w:val="201F1E"/>
          <w:sz w:val="36"/>
          <w:szCs w:val="36"/>
          <w:lang w:eastAsia="fr-FR"/>
        </w:rPr>
        <w:t>Etat</w:t>
      </w:r>
      <w:proofErr w:type="spellEnd"/>
      <w:r w:rsidRPr="00374561">
        <w:rPr>
          <w:rFonts w:ascii="Cambria" w:eastAsia="Times New Roman" w:hAnsi="Cambria" w:cs="Tahoma"/>
          <w:color w:val="201F1E"/>
          <w:sz w:val="36"/>
          <w:szCs w:val="36"/>
          <w:lang w:eastAsia="fr-FR"/>
        </w:rPr>
        <w:t xml:space="preserve"> pour renforcer son action dans le domaine de l'éducation, de la santé et des services publics de base.</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 xml:space="preserve">Établir un inventaire de tout le domaine de </w:t>
      </w:r>
      <w:proofErr w:type="gramStart"/>
      <w:r w:rsidRPr="00374561">
        <w:rPr>
          <w:rFonts w:ascii="Cambria" w:eastAsia="Times New Roman" w:hAnsi="Cambria" w:cs="Tahoma"/>
          <w:b/>
          <w:bCs/>
          <w:color w:val="201F1E"/>
          <w:sz w:val="36"/>
          <w:szCs w:val="36"/>
          <w:lang w:eastAsia="fr-FR"/>
        </w:rPr>
        <w:t>l'</w:t>
      </w:r>
      <w:proofErr w:type="spellStart"/>
      <w:r w:rsidRPr="00374561">
        <w:rPr>
          <w:rFonts w:ascii="Cambria" w:eastAsia="Times New Roman" w:hAnsi="Cambria" w:cs="Tahoma"/>
          <w:b/>
          <w:bCs/>
          <w:color w:val="201F1E"/>
          <w:sz w:val="36"/>
          <w:szCs w:val="36"/>
          <w:lang w:eastAsia="fr-FR"/>
        </w:rPr>
        <w:t>Etat</w:t>
      </w:r>
      <w:proofErr w:type="spellEnd"/>
      <w:r w:rsidRPr="00374561">
        <w:rPr>
          <w:rFonts w:ascii="Cambria" w:eastAsia="Times New Roman" w:hAnsi="Cambria" w:cs="Tahoma"/>
          <w:color w:val="201F1E"/>
          <w:sz w:val="36"/>
          <w:szCs w:val="36"/>
          <w:lang w:eastAsia="fr-FR"/>
        </w:rPr>
        <w:t>:</w:t>
      </w:r>
      <w:proofErr w:type="gramEnd"/>
      <w:r w:rsidRPr="00374561">
        <w:rPr>
          <w:rFonts w:ascii="Cambria" w:eastAsia="Times New Roman" w:hAnsi="Cambria" w:cs="Tahoma"/>
          <w:color w:val="201F1E"/>
          <w:sz w:val="36"/>
          <w:szCs w:val="36"/>
          <w:lang w:eastAsia="fr-FR"/>
        </w:rPr>
        <w:t xml:space="preserve"> terrains , biens immobiliers etc.... et inciter les départements ministériels à céder les biens dont ils n'ont plus besoin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 xml:space="preserve">Simplifier le recours à la Cour </w:t>
      </w:r>
      <w:proofErr w:type="spellStart"/>
      <w:r w:rsidRPr="00374561">
        <w:rPr>
          <w:rFonts w:ascii="Cambria" w:eastAsia="Times New Roman" w:hAnsi="Cambria" w:cs="Tahoma"/>
          <w:b/>
          <w:bCs/>
          <w:color w:val="201F1E"/>
          <w:sz w:val="36"/>
          <w:szCs w:val="36"/>
          <w:lang w:eastAsia="fr-FR"/>
        </w:rPr>
        <w:t>constitutionnelle</w:t>
      </w:r>
      <w:r w:rsidRPr="00374561">
        <w:rPr>
          <w:rFonts w:ascii="Cambria" w:eastAsia="Times New Roman" w:hAnsi="Cambria" w:cs="Tahoma"/>
          <w:color w:val="201F1E"/>
          <w:sz w:val="36"/>
          <w:szCs w:val="36"/>
          <w:lang w:eastAsia="fr-FR"/>
        </w:rPr>
        <w:t>pour</w:t>
      </w:r>
      <w:proofErr w:type="spellEnd"/>
      <w:r w:rsidRPr="00374561">
        <w:rPr>
          <w:rFonts w:ascii="Cambria" w:eastAsia="Times New Roman" w:hAnsi="Cambria" w:cs="Tahoma"/>
          <w:color w:val="201F1E"/>
          <w:sz w:val="36"/>
          <w:szCs w:val="36"/>
          <w:lang w:eastAsia="fr-FR"/>
        </w:rPr>
        <w:t xml:space="preserve"> éviter la promulgation de lois anti </w:t>
      </w:r>
      <w:proofErr w:type="gramStart"/>
      <w:r w:rsidRPr="00374561">
        <w:rPr>
          <w:rFonts w:ascii="Cambria" w:eastAsia="Times New Roman" w:hAnsi="Cambria" w:cs="Tahoma"/>
          <w:color w:val="201F1E"/>
          <w:sz w:val="36"/>
          <w:szCs w:val="36"/>
          <w:lang w:eastAsia="fr-FR"/>
        </w:rPr>
        <w:t>constitutionnelles .</w:t>
      </w:r>
      <w:proofErr w:type="gramEnd"/>
      <w:r w:rsidRPr="00374561">
        <w:rPr>
          <w:rFonts w:ascii="Cambria" w:eastAsia="Times New Roman" w:hAnsi="Cambria" w:cs="Tahoma"/>
          <w:color w:val="201F1E"/>
          <w:sz w:val="36"/>
          <w:szCs w:val="36"/>
          <w:lang w:eastAsia="fr-FR"/>
        </w:rPr>
        <w:t xml:space="preserve"> Soumettre toutes les lois votées à la Cour pour qu'elle s'assure de leur </w:t>
      </w:r>
      <w:proofErr w:type="gramStart"/>
      <w:r w:rsidRPr="00374561">
        <w:rPr>
          <w:rFonts w:ascii="Cambria" w:eastAsia="Times New Roman" w:hAnsi="Cambria" w:cs="Tahoma"/>
          <w:color w:val="201F1E"/>
          <w:sz w:val="36"/>
          <w:szCs w:val="36"/>
          <w:lang w:eastAsia="fr-FR"/>
        </w:rPr>
        <w:t>constitutionnalité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 xml:space="preserve">Mettre l'Administration à l'abri des </w:t>
      </w:r>
      <w:proofErr w:type="gramStart"/>
      <w:r w:rsidRPr="00374561">
        <w:rPr>
          <w:rFonts w:ascii="Cambria" w:eastAsia="Times New Roman" w:hAnsi="Cambria" w:cs="Tahoma"/>
          <w:b/>
          <w:bCs/>
          <w:color w:val="201F1E"/>
          <w:sz w:val="36"/>
          <w:szCs w:val="36"/>
          <w:lang w:eastAsia="fr-FR"/>
        </w:rPr>
        <w:t>politiques</w:t>
      </w:r>
      <w:r w:rsidRPr="00374561">
        <w:rPr>
          <w:rFonts w:ascii="Cambria" w:eastAsia="Times New Roman" w:hAnsi="Cambria" w:cs="Tahoma"/>
          <w:color w:val="201F1E"/>
          <w:sz w:val="36"/>
          <w:szCs w:val="36"/>
          <w:lang w:eastAsia="fr-FR"/>
        </w:rPr>
        <w:t> .</w:t>
      </w:r>
      <w:proofErr w:type="gramEnd"/>
      <w:r w:rsidRPr="00374561">
        <w:rPr>
          <w:rFonts w:ascii="Cambria" w:eastAsia="Times New Roman" w:hAnsi="Cambria" w:cs="Tahoma"/>
          <w:color w:val="201F1E"/>
          <w:sz w:val="36"/>
          <w:szCs w:val="36"/>
          <w:lang w:eastAsia="fr-FR"/>
        </w:rPr>
        <w:t xml:space="preserve"> Pour cela établir un régime de garanties en faveur de la haute fonction publique pour lui permettre d'être protégée vis à vis du pouvoir </w:t>
      </w:r>
      <w:proofErr w:type="gramStart"/>
      <w:r w:rsidRPr="00374561">
        <w:rPr>
          <w:rFonts w:ascii="Cambria" w:eastAsia="Times New Roman" w:hAnsi="Cambria" w:cs="Tahoma"/>
          <w:color w:val="201F1E"/>
          <w:sz w:val="36"/>
          <w:szCs w:val="36"/>
          <w:lang w:eastAsia="fr-FR"/>
        </w:rPr>
        <w:t>politique .</w:t>
      </w:r>
      <w:proofErr w:type="gramEnd"/>
      <w:r w:rsidRPr="00374561">
        <w:rPr>
          <w:rFonts w:ascii="Cambria" w:eastAsia="Times New Roman" w:hAnsi="Cambria" w:cs="Tahoma"/>
          <w:color w:val="201F1E"/>
          <w:sz w:val="36"/>
          <w:szCs w:val="36"/>
          <w:lang w:eastAsia="fr-FR"/>
        </w:rPr>
        <w:t xml:space="preserve"> En France il existe un tel régime qui permet de mettre la haute fonction publique à l'abri des alternances </w:t>
      </w:r>
      <w:proofErr w:type="gramStart"/>
      <w:r w:rsidRPr="00374561">
        <w:rPr>
          <w:rFonts w:ascii="Cambria" w:eastAsia="Times New Roman" w:hAnsi="Cambria" w:cs="Tahoma"/>
          <w:color w:val="201F1E"/>
          <w:sz w:val="36"/>
          <w:szCs w:val="36"/>
          <w:lang w:eastAsia="fr-FR"/>
        </w:rPr>
        <w:t>politiques .</w:t>
      </w:r>
      <w:proofErr w:type="gramEnd"/>
      <w:r w:rsidRPr="00374561">
        <w:rPr>
          <w:rFonts w:ascii="Cambria" w:eastAsia="Times New Roman" w:hAnsi="Cambria" w:cs="Tahoma"/>
          <w:color w:val="201F1E"/>
          <w:sz w:val="36"/>
          <w:szCs w:val="36"/>
          <w:lang w:eastAsia="fr-FR"/>
        </w:rPr>
        <w:t xml:space="preserve"> Il faudrait s'en inspirer pour que l'Administration puisse continuer à jouer son rôle à l'abri des contingences politiques.</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Réformer le droit du travail</w:t>
      </w:r>
      <w:r w:rsidRPr="00374561">
        <w:rPr>
          <w:rFonts w:ascii="Cambria" w:eastAsia="Times New Roman" w:hAnsi="Cambria" w:cs="Tahoma"/>
          <w:color w:val="201F1E"/>
          <w:sz w:val="36"/>
          <w:szCs w:val="36"/>
          <w:lang w:eastAsia="fr-FR"/>
        </w:rPr>
        <w:t> pour permettre aux étrangers qu'on a accueilli de travailler</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 xml:space="preserve">Abroger la loi qui oblige les retraités à ne pas travailler et à ne pas pouvoir cumuler leur pension avec d'autres </w:t>
      </w:r>
      <w:proofErr w:type="gramStart"/>
      <w:r w:rsidRPr="00374561">
        <w:rPr>
          <w:rFonts w:ascii="Cambria" w:eastAsia="Times New Roman" w:hAnsi="Cambria" w:cs="Tahoma"/>
          <w:color w:val="201F1E"/>
          <w:sz w:val="36"/>
          <w:szCs w:val="36"/>
          <w:lang w:eastAsia="fr-FR"/>
        </w:rPr>
        <w:t>revenus .</w:t>
      </w:r>
      <w:proofErr w:type="gramEnd"/>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lastRenderedPageBreak/>
        <w:t>• </w:t>
      </w:r>
      <w:r w:rsidRPr="00374561">
        <w:rPr>
          <w:rFonts w:ascii="Cambria" w:eastAsia="Times New Roman" w:hAnsi="Cambria" w:cs="Tahoma"/>
          <w:color w:val="201F1E"/>
          <w:sz w:val="36"/>
          <w:szCs w:val="36"/>
          <w:lang w:eastAsia="fr-FR"/>
        </w:rPr>
        <w:t xml:space="preserve">Réformer toute la législation qui empêche les étrangers résidents dont les immigrants régularisés d'avoir accès aux mêmes droits </w:t>
      </w:r>
      <w:proofErr w:type="spellStart"/>
      <w:r w:rsidRPr="00374561">
        <w:rPr>
          <w:rFonts w:ascii="Cambria" w:eastAsia="Times New Roman" w:hAnsi="Cambria" w:cs="Tahoma"/>
          <w:color w:val="201F1E"/>
          <w:sz w:val="36"/>
          <w:szCs w:val="36"/>
          <w:lang w:eastAsia="fr-FR"/>
        </w:rPr>
        <w:t>socio économiques</w:t>
      </w:r>
      <w:proofErr w:type="spellEnd"/>
      <w:r w:rsidRPr="00374561">
        <w:rPr>
          <w:rFonts w:ascii="Cambria" w:eastAsia="Times New Roman" w:hAnsi="Cambria" w:cs="Tahoma"/>
          <w:color w:val="201F1E"/>
          <w:sz w:val="36"/>
          <w:szCs w:val="36"/>
          <w:lang w:eastAsia="fr-FR"/>
        </w:rPr>
        <w:t xml:space="preserve"> que les citoyens : </w:t>
      </w:r>
      <w:proofErr w:type="gramStart"/>
      <w:r w:rsidRPr="00374561">
        <w:rPr>
          <w:rFonts w:ascii="Cambria" w:eastAsia="Times New Roman" w:hAnsi="Cambria" w:cs="Tahoma"/>
          <w:color w:val="201F1E"/>
          <w:sz w:val="36"/>
          <w:szCs w:val="36"/>
          <w:lang w:eastAsia="fr-FR"/>
        </w:rPr>
        <w:t>santé ,</w:t>
      </w:r>
      <w:proofErr w:type="gramEnd"/>
      <w:r w:rsidRPr="00374561">
        <w:rPr>
          <w:rFonts w:ascii="Cambria" w:eastAsia="Times New Roman" w:hAnsi="Cambria" w:cs="Tahoma"/>
          <w:color w:val="201F1E"/>
          <w:sz w:val="36"/>
          <w:szCs w:val="36"/>
          <w:lang w:eastAsia="fr-FR"/>
        </w:rPr>
        <w:t xml:space="preserve"> enseignement , etc....</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Le budget d'investissement de l'</w:t>
      </w:r>
      <w:proofErr w:type="spellStart"/>
      <w:r w:rsidRPr="00374561">
        <w:rPr>
          <w:rFonts w:ascii="Cambria" w:eastAsia="Times New Roman" w:hAnsi="Cambria" w:cs="Tahoma"/>
          <w:color w:val="201F1E"/>
          <w:sz w:val="36"/>
          <w:szCs w:val="36"/>
          <w:lang w:eastAsia="fr-FR"/>
        </w:rPr>
        <w:t>Etat</w:t>
      </w:r>
      <w:proofErr w:type="spellEnd"/>
      <w:r w:rsidRPr="00374561">
        <w:rPr>
          <w:rFonts w:ascii="Cambria" w:eastAsia="Times New Roman" w:hAnsi="Cambria" w:cs="Tahoma"/>
          <w:color w:val="201F1E"/>
          <w:sz w:val="36"/>
          <w:szCs w:val="36"/>
          <w:lang w:eastAsia="fr-FR"/>
        </w:rPr>
        <w:t xml:space="preserve"> est aussi une des causes de la corruption. </w:t>
      </w:r>
      <w:r w:rsidRPr="00374561">
        <w:rPr>
          <w:rFonts w:ascii="Cambria" w:eastAsia="Times New Roman" w:hAnsi="Cambria" w:cs="Tahoma"/>
          <w:b/>
          <w:bCs/>
          <w:color w:val="201F1E"/>
          <w:sz w:val="36"/>
          <w:szCs w:val="36"/>
          <w:lang w:eastAsia="fr-FR"/>
        </w:rPr>
        <w:t>Les investissements publics devraient se limiter aux secteurs non concurrentiels</w:t>
      </w:r>
      <w:r w:rsidRPr="00374561">
        <w:rPr>
          <w:rFonts w:ascii="Cambria" w:eastAsia="Times New Roman" w:hAnsi="Cambria" w:cs="Tahoma"/>
          <w:color w:val="201F1E"/>
          <w:sz w:val="36"/>
          <w:szCs w:val="36"/>
          <w:lang w:eastAsia="fr-FR"/>
        </w:rPr>
        <w:t xml:space="preserve"> et être réalisés par le biais de sociétés de </w:t>
      </w:r>
      <w:proofErr w:type="gramStart"/>
      <w:r w:rsidRPr="00374561">
        <w:rPr>
          <w:rFonts w:ascii="Cambria" w:eastAsia="Times New Roman" w:hAnsi="Cambria" w:cs="Tahoma"/>
          <w:color w:val="201F1E"/>
          <w:sz w:val="36"/>
          <w:szCs w:val="36"/>
          <w:lang w:eastAsia="fr-FR"/>
        </w:rPr>
        <w:t>mission:</w:t>
      </w:r>
      <w:proofErr w:type="gramEnd"/>
      <w:r w:rsidRPr="00374561">
        <w:rPr>
          <w:rFonts w:ascii="Cambria" w:eastAsia="Times New Roman" w:hAnsi="Cambria" w:cs="Tahoma"/>
          <w:color w:val="201F1E"/>
          <w:sz w:val="36"/>
          <w:szCs w:val="36"/>
          <w:lang w:eastAsia="fr-FR"/>
        </w:rPr>
        <w:t xml:space="preserve"> des structures créées ad hoc.</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 xml:space="preserve">Il n'y aura aucun développement sans une classe </w:t>
      </w:r>
      <w:proofErr w:type="gramStart"/>
      <w:r w:rsidRPr="00374561">
        <w:rPr>
          <w:rFonts w:ascii="Cambria" w:eastAsia="Times New Roman" w:hAnsi="Cambria" w:cs="Tahoma"/>
          <w:b/>
          <w:bCs/>
          <w:color w:val="201F1E"/>
          <w:sz w:val="36"/>
          <w:szCs w:val="36"/>
          <w:lang w:eastAsia="fr-FR"/>
        </w:rPr>
        <w:t>moyenne</w:t>
      </w:r>
      <w:r w:rsidRPr="00374561">
        <w:rPr>
          <w:rFonts w:ascii="Cambria" w:eastAsia="Times New Roman" w:hAnsi="Cambria" w:cs="Tahoma"/>
          <w:color w:val="201F1E"/>
          <w:sz w:val="36"/>
          <w:szCs w:val="36"/>
          <w:lang w:eastAsia="fr-FR"/>
        </w:rPr>
        <w:t> .</w:t>
      </w:r>
      <w:proofErr w:type="gramEnd"/>
      <w:r w:rsidRPr="00374561">
        <w:rPr>
          <w:rFonts w:ascii="Cambria" w:eastAsia="Times New Roman" w:hAnsi="Cambria" w:cs="Tahoma"/>
          <w:color w:val="201F1E"/>
          <w:sz w:val="36"/>
          <w:szCs w:val="36"/>
          <w:lang w:eastAsia="fr-FR"/>
        </w:rPr>
        <w:t xml:space="preserve"> Dans les démocraties occidentales ce sont les classes moyennes qui créent le développement et sont les garantes de la stabilité </w:t>
      </w:r>
      <w:proofErr w:type="gramStart"/>
      <w:r w:rsidRPr="00374561">
        <w:rPr>
          <w:rFonts w:ascii="Cambria" w:eastAsia="Times New Roman" w:hAnsi="Cambria" w:cs="Tahoma"/>
          <w:color w:val="201F1E"/>
          <w:sz w:val="36"/>
          <w:szCs w:val="36"/>
          <w:lang w:eastAsia="fr-FR"/>
        </w:rPr>
        <w:t>politique .</w:t>
      </w:r>
      <w:proofErr w:type="gramEnd"/>
      <w:r w:rsidRPr="00374561">
        <w:rPr>
          <w:rFonts w:ascii="Cambria" w:eastAsia="Times New Roman" w:hAnsi="Cambria" w:cs="Tahoma"/>
          <w:color w:val="201F1E"/>
          <w:sz w:val="36"/>
          <w:szCs w:val="36"/>
          <w:lang w:eastAsia="fr-FR"/>
        </w:rPr>
        <w:t xml:space="preserve"> Pour cela il faut s'attaquer à la question de l'amélioration du niveau de </w:t>
      </w:r>
      <w:proofErr w:type="gramStart"/>
      <w:r w:rsidRPr="00374561">
        <w:rPr>
          <w:rFonts w:ascii="Cambria" w:eastAsia="Times New Roman" w:hAnsi="Cambria" w:cs="Tahoma"/>
          <w:color w:val="201F1E"/>
          <w:sz w:val="36"/>
          <w:szCs w:val="36"/>
          <w:lang w:eastAsia="fr-FR"/>
        </w:rPr>
        <w:t>vie .</w:t>
      </w:r>
      <w:proofErr w:type="gramEnd"/>
      <w:r w:rsidRPr="00374561">
        <w:rPr>
          <w:rFonts w:ascii="Cambria" w:eastAsia="Times New Roman" w:hAnsi="Cambria" w:cs="Tahoma"/>
          <w:color w:val="201F1E"/>
          <w:sz w:val="36"/>
          <w:szCs w:val="36"/>
          <w:lang w:eastAsia="fr-FR"/>
        </w:rPr>
        <w:t xml:space="preserve"> Il est cependant à craindre que l'équation du niveau de vie est </w:t>
      </w:r>
      <w:proofErr w:type="gramStart"/>
      <w:r w:rsidRPr="00374561">
        <w:rPr>
          <w:rFonts w:ascii="Cambria" w:eastAsia="Times New Roman" w:hAnsi="Cambria" w:cs="Tahoma"/>
          <w:color w:val="201F1E"/>
          <w:sz w:val="36"/>
          <w:szCs w:val="36"/>
          <w:lang w:eastAsia="fr-FR"/>
        </w:rPr>
        <w:t>insoluble .</w:t>
      </w:r>
      <w:proofErr w:type="gramEnd"/>
      <w:r w:rsidRPr="00374561">
        <w:rPr>
          <w:rFonts w:ascii="Cambria" w:eastAsia="Times New Roman" w:hAnsi="Cambria" w:cs="Tahoma"/>
          <w:color w:val="201F1E"/>
          <w:sz w:val="36"/>
          <w:szCs w:val="36"/>
          <w:lang w:eastAsia="fr-FR"/>
        </w:rPr>
        <w:t xml:space="preserve"> On a laissé trop filer le coût de l'immobilier, de l'enseignement et de la santé pour espérer remédier à la situation actuelle d'appauvrissement des classes moyennes. Augmenter les salaires est impossible pour les </w:t>
      </w:r>
      <w:proofErr w:type="gramStart"/>
      <w:r w:rsidRPr="00374561">
        <w:rPr>
          <w:rFonts w:ascii="Cambria" w:eastAsia="Times New Roman" w:hAnsi="Cambria" w:cs="Tahoma"/>
          <w:color w:val="201F1E"/>
          <w:sz w:val="36"/>
          <w:szCs w:val="36"/>
          <w:lang w:eastAsia="fr-FR"/>
        </w:rPr>
        <w:t>entreprises ,</w:t>
      </w:r>
      <w:proofErr w:type="gramEnd"/>
      <w:r w:rsidRPr="00374561">
        <w:rPr>
          <w:rFonts w:ascii="Cambria" w:eastAsia="Times New Roman" w:hAnsi="Cambria" w:cs="Tahoma"/>
          <w:color w:val="201F1E"/>
          <w:sz w:val="36"/>
          <w:szCs w:val="36"/>
          <w:lang w:eastAsia="fr-FR"/>
        </w:rPr>
        <w:t xml:space="preserve"> baisser le coût de l'immobilier est aussi impossible , rétablir un enseignement public et gratuit de qualité est hors de portée faute d'une volonté politique forte, assurer un service de santé publique de qualité est aussi hors de portée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b/>
          <w:bCs/>
          <w:color w:val="201F1E"/>
          <w:sz w:val="36"/>
          <w:szCs w:val="36"/>
          <w:lang w:eastAsia="fr-FR"/>
        </w:rPr>
        <w:t>L'enseignement supérieur s'est détérioré considérablement</w:t>
      </w:r>
      <w:r w:rsidRPr="00374561">
        <w:rPr>
          <w:rFonts w:ascii="Cambria" w:eastAsia="Times New Roman" w:hAnsi="Cambria" w:cs="Tahoma"/>
          <w:color w:val="201F1E"/>
          <w:sz w:val="36"/>
          <w:szCs w:val="36"/>
          <w:lang w:eastAsia="fr-FR"/>
        </w:rPr>
        <w:t>. Les étudiants ne maîtrisent aucune langue. Le pays n'a pas réussi à créer des filières d’excellence. Pour faire des études de qualité il faut aller à l’étranger. L'université est en ruine. Les grandes écoles ont chaviré. Des écoles ont fermé : ENAP, École des Pilotes ....</w:t>
      </w:r>
    </w:p>
    <w:p w:rsidR="00374561" w:rsidRPr="00374561" w:rsidRDefault="00374561" w:rsidP="00374561">
      <w:pPr>
        <w:ind w:hanging="270"/>
        <w:jc w:val="both"/>
        <w:rPr>
          <w:rFonts w:ascii="Tahoma" w:eastAsia="Times New Roman" w:hAnsi="Tahoma" w:cs="Tahoma"/>
          <w:color w:val="000000"/>
          <w:sz w:val="27"/>
          <w:szCs w:val="27"/>
          <w:lang w:eastAsia="fr-FR"/>
        </w:rPr>
      </w:pPr>
      <w:r w:rsidRPr="00374561">
        <w:rPr>
          <w:rFonts w:ascii="Symbol" w:eastAsia="Times New Roman" w:hAnsi="Symbol" w:cs="Tahoma"/>
          <w:color w:val="000000"/>
          <w:sz w:val="15"/>
          <w:szCs w:val="15"/>
          <w:lang w:eastAsia="fr-FR"/>
        </w:rPr>
        <w:t>• </w:t>
      </w:r>
      <w:r w:rsidRPr="00374561">
        <w:rPr>
          <w:rFonts w:ascii="Cambria" w:eastAsia="Times New Roman" w:hAnsi="Cambria" w:cs="Tahoma"/>
          <w:color w:val="201F1E"/>
          <w:sz w:val="36"/>
          <w:szCs w:val="36"/>
          <w:lang w:eastAsia="fr-FR"/>
        </w:rPr>
        <w:t xml:space="preserve">Les diplômés et lauréats des grandes écoles étrangères n'intègrent pas l'Administration ni la politique. La </w:t>
      </w:r>
      <w:r w:rsidRPr="00374561">
        <w:rPr>
          <w:rFonts w:ascii="Cambria" w:eastAsia="Times New Roman" w:hAnsi="Cambria" w:cs="Tahoma"/>
          <w:color w:val="201F1E"/>
          <w:sz w:val="36"/>
          <w:szCs w:val="36"/>
          <w:lang w:eastAsia="fr-FR"/>
        </w:rPr>
        <w:lastRenderedPageBreak/>
        <w:t>conséquence est </w:t>
      </w:r>
      <w:r w:rsidRPr="00374561">
        <w:rPr>
          <w:rFonts w:ascii="Cambria" w:eastAsia="Times New Roman" w:hAnsi="Cambria" w:cs="Tahoma"/>
          <w:b/>
          <w:bCs/>
          <w:color w:val="201F1E"/>
          <w:sz w:val="36"/>
          <w:szCs w:val="36"/>
          <w:lang w:eastAsia="fr-FR"/>
        </w:rPr>
        <w:t>un appauvrissement intellectuel sans précédent de la classe politique</w:t>
      </w:r>
      <w:r w:rsidRPr="00374561">
        <w:rPr>
          <w:rFonts w:ascii="Cambria" w:eastAsia="Times New Roman" w:hAnsi="Cambria" w:cs="Tahoma"/>
          <w:color w:val="201F1E"/>
          <w:sz w:val="36"/>
          <w:szCs w:val="36"/>
          <w:lang w:eastAsia="fr-FR"/>
        </w:rPr>
        <w:t>. Le gouvernement ne compte aucun Centralien, ni lauréat de Harvard, ni de Sciences Po. C'est un désastre. Les salaires de la Fonction Publique sont très bas et ne permettent pas d'attirer les bons éléments issus des grandes écoles. De ce fait l'Administration qui était un vivier d'excellence il y a quelques années n'a plus aujourd'hui les ressources humaines pour conduire le développement du pays. Les Partis politiques sont fermés aux lauréats des grandes écoles. De ce fait la classe politique est sous qualifiée. Or ce sont les élites intellectuelles qui font avancer les sociétés.</w:t>
      </w:r>
    </w:p>
    <w:p w:rsidR="00374561" w:rsidRPr="00374561" w:rsidRDefault="00374561" w:rsidP="00374561">
      <w:pPr>
        <w:rPr>
          <w:rFonts w:ascii="Times New Roman" w:eastAsia="Times New Roman" w:hAnsi="Times New Roman" w:cs="Times New Roman"/>
          <w:lang w:eastAsia="fr-FR"/>
        </w:rPr>
      </w:pPr>
    </w:p>
    <w:p w:rsidR="009F3F29" w:rsidRDefault="009F3F29"/>
    <w:sectPr w:rsidR="009F3F29" w:rsidSect="00D527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61"/>
    <w:rsid w:val="00374561"/>
    <w:rsid w:val="009F3F29"/>
    <w:rsid w:val="00D527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E9ABEE2"/>
  <w15:chartTrackingRefBased/>
  <w15:docId w15:val="{441A205A-3C1F-B34D-9297-313E3BFA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s3">
    <w:name w:val="x_s3"/>
    <w:basedOn w:val="Normal"/>
    <w:rsid w:val="00374561"/>
    <w:pPr>
      <w:spacing w:before="100" w:beforeAutospacing="1" w:after="100" w:afterAutospacing="1"/>
    </w:pPr>
    <w:rPr>
      <w:rFonts w:ascii="Times New Roman" w:eastAsia="Times New Roman" w:hAnsi="Times New Roman" w:cs="Times New Roman"/>
      <w:lang w:eastAsia="fr-FR"/>
    </w:rPr>
  </w:style>
  <w:style w:type="character" w:customStyle="1" w:styleId="xbumpedfont15">
    <w:name w:val="x_bumpedfont15"/>
    <w:basedOn w:val="Policepardfaut"/>
    <w:rsid w:val="00374561"/>
  </w:style>
  <w:style w:type="paragraph" w:customStyle="1" w:styleId="xs4">
    <w:name w:val="x_s4"/>
    <w:basedOn w:val="Normal"/>
    <w:rsid w:val="00374561"/>
    <w:pPr>
      <w:spacing w:before="100" w:beforeAutospacing="1" w:after="100" w:afterAutospacing="1"/>
    </w:pPr>
    <w:rPr>
      <w:rFonts w:ascii="Times New Roman" w:eastAsia="Times New Roman" w:hAnsi="Times New Roman" w:cs="Times New Roman"/>
      <w:lang w:eastAsia="fr-FR"/>
    </w:rPr>
  </w:style>
  <w:style w:type="paragraph" w:customStyle="1" w:styleId="xs5">
    <w:name w:val="x_s5"/>
    <w:basedOn w:val="Normal"/>
    <w:rsid w:val="00374561"/>
    <w:pPr>
      <w:spacing w:before="100" w:beforeAutospacing="1" w:after="100" w:afterAutospacing="1"/>
    </w:pPr>
    <w:rPr>
      <w:rFonts w:ascii="Times New Roman" w:eastAsia="Times New Roman" w:hAnsi="Times New Roman" w:cs="Times New Roman"/>
      <w:lang w:eastAsia="fr-FR"/>
    </w:rPr>
  </w:style>
  <w:style w:type="paragraph" w:customStyle="1" w:styleId="xs7">
    <w:name w:val="x_s7"/>
    <w:basedOn w:val="Normal"/>
    <w:rsid w:val="00374561"/>
    <w:pPr>
      <w:spacing w:before="100" w:beforeAutospacing="1" w:after="100" w:afterAutospacing="1"/>
    </w:pPr>
    <w:rPr>
      <w:rFonts w:ascii="Times New Roman" w:eastAsia="Times New Roman" w:hAnsi="Times New Roman" w:cs="Times New Roman"/>
      <w:lang w:eastAsia="fr-FR"/>
    </w:rPr>
  </w:style>
  <w:style w:type="paragraph" w:customStyle="1" w:styleId="xs8">
    <w:name w:val="x_s8"/>
    <w:basedOn w:val="Normal"/>
    <w:rsid w:val="00374561"/>
    <w:pPr>
      <w:spacing w:before="100" w:beforeAutospacing="1" w:after="100" w:afterAutospacing="1"/>
    </w:pPr>
    <w:rPr>
      <w:rFonts w:ascii="Times New Roman" w:eastAsia="Times New Roman" w:hAnsi="Times New Roman" w:cs="Times New Roman"/>
      <w:lang w:eastAsia="fr-FR"/>
    </w:rPr>
  </w:style>
  <w:style w:type="character" w:customStyle="1" w:styleId="xs9">
    <w:name w:val="x_s9"/>
    <w:basedOn w:val="Policepardfaut"/>
    <w:rsid w:val="0037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430412">
      <w:bodyDiv w:val="1"/>
      <w:marLeft w:val="0"/>
      <w:marRight w:val="0"/>
      <w:marTop w:val="0"/>
      <w:marBottom w:val="0"/>
      <w:divBdr>
        <w:top w:val="none" w:sz="0" w:space="0" w:color="auto"/>
        <w:left w:val="none" w:sz="0" w:space="0" w:color="auto"/>
        <w:bottom w:val="none" w:sz="0" w:space="0" w:color="auto"/>
        <w:right w:val="none" w:sz="0" w:space="0" w:color="auto"/>
      </w:divBdr>
      <w:divsChild>
        <w:div w:id="94980644">
          <w:marLeft w:val="540"/>
          <w:marRight w:val="0"/>
          <w:marTop w:val="0"/>
          <w:marBottom w:val="0"/>
          <w:divBdr>
            <w:top w:val="none" w:sz="0" w:space="0" w:color="auto"/>
            <w:left w:val="none" w:sz="0" w:space="0" w:color="auto"/>
            <w:bottom w:val="none" w:sz="0" w:space="0" w:color="auto"/>
            <w:right w:val="none" w:sz="0" w:space="0" w:color="auto"/>
          </w:divBdr>
        </w:div>
        <w:div w:id="1860269179">
          <w:marLeft w:val="540"/>
          <w:marRight w:val="0"/>
          <w:marTop w:val="0"/>
          <w:marBottom w:val="0"/>
          <w:divBdr>
            <w:top w:val="none" w:sz="0" w:space="0" w:color="auto"/>
            <w:left w:val="none" w:sz="0" w:space="0" w:color="auto"/>
            <w:bottom w:val="none" w:sz="0" w:space="0" w:color="auto"/>
            <w:right w:val="none" w:sz="0" w:space="0" w:color="auto"/>
          </w:divBdr>
        </w:div>
        <w:div w:id="766271556">
          <w:marLeft w:val="540"/>
          <w:marRight w:val="0"/>
          <w:marTop w:val="0"/>
          <w:marBottom w:val="0"/>
          <w:divBdr>
            <w:top w:val="none" w:sz="0" w:space="0" w:color="auto"/>
            <w:left w:val="none" w:sz="0" w:space="0" w:color="auto"/>
            <w:bottom w:val="none" w:sz="0" w:space="0" w:color="auto"/>
            <w:right w:val="none" w:sz="0" w:space="0" w:color="auto"/>
          </w:divBdr>
        </w:div>
        <w:div w:id="754327882">
          <w:marLeft w:val="0"/>
          <w:marRight w:val="0"/>
          <w:marTop w:val="180"/>
          <w:marBottom w:val="180"/>
          <w:divBdr>
            <w:top w:val="none" w:sz="0" w:space="0" w:color="auto"/>
            <w:left w:val="none" w:sz="0" w:space="0" w:color="auto"/>
            <w:bottom w:val="none" w:sz="0" w:space="0" w:color="auto"/>
            <w:right w:val="none" w:sz="0" w:space="0" w:color="auto"/>
          </w:divBdr>
        </w:div>
        <w:div w:id="714355486">
          <w:marLeft w:val="0"/>
          <w:marRight w:val="0"/>
          <w:marTop w:val="180"/>
          <w:marBottom w:val="180"/>
          <w:divBdr>
            <w:top w:val="none" w:sz="0" w:space="0" w:color="auto"/>
            <w:left w:val="none" w:sz="0" w:space="0" w:color="auto"/>
            <w:bottom w:val="none" w:sz="0" w:space="0" w:color="auto"/>
            <w:right w:val="none" w:sz="0" w:space="0" w:color="auto"/>
          </w:divBdr>
        </w:div>
        <w:div w:id="333651404">
          <w:marLeft w:val="0"/>
          <w:marRight w:val="0"/>
          <w:marTop w:val="180"/>
          <w:marBottom w:val="180"/>
          <w:divBdr>
            <w:top w:val="none" w:sz="0" w:space="0" w:color="auto"/>
            <w:left w:val="none" w:sz="0" w:space="0" w:color="auto"/>
            <w:bottom w:val="none" w:sz="0" w:space="0" w:color="auto"/>
            <w:right w:val="none" w:sz="0" w:space="0" w:color="auto"/>
          </w:divBdr>
        </w:div>
        <w:div w:id="534585385">
          <w:marLeft w:val="0"/>
          <w:marRight w:val="0"/>
          <w:marTop w:val="180"/>
          <w:marBottom w:val="180"/>
          <w:divBdr>
            <w:top w:val="none" w:sz="0" w:space="0" w:color="auto"/>
            <w:left w:val="none" w:sz="0" w:space="0" w:color="auto"/>
            <w:bottom w:val="none" w:sz="0" w:space="0" w:color="auto"/>
            <w:right w:val="none" w:sz="0" w:space="0" w:color="auto"/>
          </w:divBdr>
        </w:div>
        <w:div w:id="1517882370">
          <w:marLeft w:val="0"/>
          <w:marRight w:val="0"/>
          <w:marTop w:val="180"/>
          <w:marBottom w:val="180"/>
          <w:divBdr>
            <w:top w:val="none" w:sz="0" w:space="0" w:color="auto"/>
            <w:left w:val="none" w:sz="0" w:space="0" w:color="auto"/>
            <w:bottom w:val="none" w:sz="0" w:space="0" w:color="auto"/>
            <w:right w:val="none" w:sz="0" w:space="0" w:color="auto"/>
          </w:divBdr>
        </w:div>
        <w:div w:id="1170877011">
          <w:marLeft w:val="0"/>
          <w:marRight w:val="0"/>
          <w:marTop w:val="180"/>
          <w:marBottom w:val="180"/>
          <w:divBdr>
            <w:top w:val="none" w:sz="0" w:space="0" w:color="auto"/>
            <w:left w:val="none" w:sz="0" w:space="0" w:color="auto"/>
            <w:bottom w:val="none" w:sz="0" w:space="0" w:color="auto"/>
            <w:right w:val="none" w:sz="0" w:space="0" w:color="auto"/>
          </w:divBdr>
        </w:div>
        <w:div w:id="999692312">
          <w:marLeft w:val="0"/>
          <w:marRight w:val="0"/>
          <w:marTop w:val="180"/>
          <w:marBottom w:val="180"/>
          <w:divBdr>
            <w:top w:val="none" w:sz="0" w:space="0" w:color="auto"/>
            <w:left w:val="none" w:sz="0" w:space="0" w:color="auto"/>
            <w:bottom w:val="none" w:sz="0" w:space="0" w:color="auto"/>
            <w:right w:val="none" w:sz="0" w:space="0" w:color="auto"/>
          </w:divBdr>
        </w:div>
        <w:div w:id="1870559638">
          <w:marLeft w:val="0"/>
          <w:marRight w:val="0"/>
          <w:marTop w:val="180"/>
          <w:marBottom w:val="180"/>
          <w:divBdr>
            <w:top w:val="none" w:sz="0" w:space="0" w:color="auto"/>
            <w:left w:val="none" w:sz="0" w:space="0" w:color="auto"/>
            <w:bottom w:val="none" w:sz="0" w:space="0" w:color="auto"/>
            <w:right w:val="none" w:sz="0" w:space="0" w:color="auto"/>
          </w:divBdr>
        </w:div>
        <w:div w:id="650136251">
          <w:marLeft w:val="0"/>
          <w:marRight w:val="0"/>
          <w:marTop w:val="180"/>
          <w:marBottom w:val="180"/>
          <w:divBdr>
            <w:top w:val="none" w:sz="0" w:space="0" w:color="auto"/>
            <w:left w:val="none" w:sz="0" w:space="0" w:color="auto"/>
            <w:bottom w:val="none" w:sz="0" w:space="0" w:color="auto"/>
            <w:right w:val="none" w:sz="0" w:space="0" w:color="auto"/>
          </w:divBdr>
        </w:div>
        <w:div w:id="336007467">
          <w:marLeft w:val="0"/>
          <w:marRight w:val="0"/>
          <w:marTop w:val="180"/>
          <w:marBottom w:val="180"/>
          <w:divBdr>
            <w:top w:val="none" w:sz="0" w:space="0" w:color="auto"/>
            <w:left w:val="none" w:sz="0" w:space="0" w:color="auto"/>
            <w:bottom w:val="none" w:sz="0" w:space="0" w:color="auto"/>
            <w:right w:val="none" w:sz="0" w:space="0" w:color="auto"/>
          </w:divBdr>
        </w:div>
        <w:div w:id="986742153">
          <w:marLeft w:val="0"/>
          <w:marRight w:val="0"/>
          <w:marTop w:val="180"/>
          <w:marBottom w:val="180"/>
          <w:divBdr>
            <w:top w:val="none" w:sz="0" w:space="0" w:color="auto"/>
            <w:left w:val="none" w:sz="0" w:space="0" w:color="auto"/>
            <w:bottom w:val="none" w:sz="0" w:space="0" w:color="auto"/>
            <w:right w:val="none" w:sz="0" w:space="0" w:color="auto"/>
          </w:divBdr>
        </w:div>
        <w:div w:id="414591354">
          <w:marLeft w:val="0"/>
          <w:marRight w:val="0"/>
          <w:marTop w:val="180"/>
          <w:marBottom w:val="180"/>
          <w:divBdr>
            <w:top w:val="none" w:sz="0" w:space="0" w:color="auto"/>
            <w:left w:val="none" w:sz="0" w:space="0" w:color="auto"/>
            <w:bottom w:val="none" w:sz="0" w:space="0" w:color="auto"/>
            <w:right w:val="none" w:sz="0" w:space="0" w:color="auto"/>
          </w:divBdr>
        </w:div>
        <w:div w:id="1355809983">
          <w:marLeft w:val="0"/>
          <w:marRight w:val="0"/>
          <w:marTop w:val="180"/>
          <w:marBottom w:val="180"/>
          <w:divBdr>
            <w:top w:val="none" w:sz="0" w:space="0" w:color="auto"/>
            <w:left w:val="none" w:sz="0" w:space="0" w:color="auto"/>
            <w:bottom w:val="none" w:sz="0" w:space="0" w:color="auto"/>
            <w:right w:val="none" w:sz="0" w:space="0" w:color="auto"/>
          </w:divBdr>
        </w:div>
        <w:div w:id="319890648">
          <w:marLeft w:val="0"/>
          <w:marRight w:val="0"/>
          <w:marTop w:val="180"/>
          <w:marBottom w:val="180"/>
          <w:divBdr>
            <w:top w:val="none" w:sz="0" w:space="0" w:color="auto"/>
            <w:left w:val="none" w:sz="0" w:space="0" w:color="auto"/>
            <w:bottom w:val="none" w:sz="0" w:space="0" w:color="auto"/>
            <w:right w:val="none" w:sz="0" w:space="0" w:color="auto"/>
          </w:divBdr>
        </w:div>
        <w:div w:id="239368059">
          <w:marLeft w:val="0"/>
          <w:marRight w:val="0"/>
          <w:marTop w:val="180"/>
          <w:marBottom w:val="180"/>
          <w:divBdr>
            <w:top w:val="none" w:sz="0" w:space="0" w:color="auto"/>
            <w:left w:val="none" w:sz="0" w:space="0" w:color="auto"/>
            <w:bottom w:val="none" w:sz="0" w:space="0" w:color="auto"/>
            <w:right w:val="none" w:sz="0" w:space="0" w:color="auto"/>
          </w:divBdr>
        </w:div>
        <w:div w:id="1214461018">
          <w:marLeft w:val="0"/>
          <w:marRight w:val="0"/>
          <w:marTop w:val="180"/>
          <w:marBottom w:val="180"/>
          <w:divBdr>
            <w:top w:val="none" w:sz="0" w:space="0" w:color="auto"/>
            <w:left w:val="none" w:sz="0" w:space="0" w:color="auto"/>
            <w:bottom w:val="none" w:sz="0" w:space="0" w:color="auto"/>
            <w:right w:val="none" w:sz="0" w:space="0" w:color="auto"/>
          </w:divBdr>
        </w:div>
        <w:div w:id="1723671478">
          <w:marLeft w:val="0"/>
          <w:marRight w:val="0"/>
          <w:marTop w:val="180"/>
          <w:marBottom w:val="180"/>
          <w:divBdr>
            <w:top w:val="none" w:sz="0" w:space="0" w:color="auto"/>
            <w:left w:val="none" w:sz="0" w:space="0" w:color="auto"/>
            <w:bottom w:val="none" w:sz="0" w:space="0" w:color="auto"/>
            <w:right w:val="none" w:sz="0" w:space="0" w:color="auto"/>
          </w:divBdr>
        </w:div>
        <w:div w:id="303196330">
          <w:marLeft w:val="0"/>
          <w:marRight w:val="0"/>
          <w:marTop w:val="180"/>
          <w:marBottom w:val="180"/>
          <w:divBdr>
            <w:top w:val="none" w:sz="0" w:space="0" w:color="auto"/>
            <w:left w:val="none" w:sz="0" w:space="0" w:color="auto"/>
            <w:bottom w:val="none" w:sz="0" w:space="0" w:color="auto"/>
            <w:right w:val="none" w:sz="0" w:space="0" w:color="auto"/>
          </w:divBdr>
        </w:div>
        <w:div w:id="1877765979">
          <w:marLeft w:val="0"/>
          <w:marRight w:val="0"/>
          <w:marTop w:val="180"/>
          <w:marBottom w:val="180"/>
          <w:divBdr>
            <w:top w:val="none" w:sz="0" w:space="0" w:color="auto"/>
            <w:left w:val="none" w:sz="0" w:space="0" w:color="auto"/>
            <w:bottom w:val="none" w:sz="0" w:space="0" w:color="auto"/>
            <w:right w:val="none" w:sz="0" w:space="0" w:color="auto"/>
          </w:divBdr>
        </w:div>
        <w:div w:id="829172304">
          <w:marLeft w:val="0"/>
          <w:marRight w:val="0"/>
          <w:marTop w:val="180"/>
          <w:marBottom w:val="180"/>
          <w:divBdr>
            <w:top w:val="none" w:sz="0" w:space="0" w:color="auto"/>
            <w:left w:val="none" w:sz="0" w:space="0" w:color="auto"/>
            <w:bottom w:val="none" w:sz="0" w:space="0" w:color="auto"/>
            <w:right w:val="none" w:sz="0" w:space="0" w:color="auto"/>
          </w:divBdr>
        </w:div>
        <w:div w:id="1559321287">
          <w:marLeft w:val="0"/>
          <w:marRight w:val="0"/>
          <w:marTop w:val="180"/>
          <w:marBottom w:val="180"/>
          <w:divBdr>
            <w:top w:val="none" w:sz="0" w:space="0" w:color="auto"/>
            <w:left w:val="none" w:sz="0" w:space="0" w:color="auto"/>
            <w:bottom w:val="none" w:sz="0" w:space="0" w:color="auto"/>
            <w:right w:val="none" w:sz="0" w:space="0" w:color="auto"/>
          </w:divBdr>
        </w:div>
        <w:div w:id="802429707">
          <w:marLeft w:val="0"/>
          <w:marRight w:val="0"/>
          <w:marTop w:val="180"/>
          <w:marBottom w:val="180"/>
          <w:divBdr>
            <w:top w:val="none" w:sz="0" w:space="0" w:color="auto"/>
            <w:left w:val="none" w:sz="0" w:space="0" w:color="auto"/>
            <w:bottom w:val="none" w:sz="0" w:space="0" w:color="auto"/>
            <w:right w:val="none" w:sz="0" w:space="0" w:color="auto"/>
          </w:divBdr>
        </w:div>
        <w:div w:id="101271502">
          <w:marLeft w:val="0"/>
          <w:marRight w:val="0"/>
          <w:marTop w:val="180"/>
          <w:marBottom w:val="180"/>
          <w:divBdr>
            <w:top w:val="none" w:sz="0" w:space="0" w:color="auto"/>
            <w:left w:val="none" w:sz="0" w:space="0" w:color="auto"/>
            <w:bottom w:val="none" w:sz="0" w:space="0" w:color="auto"/>
            <w:right w:val="none" w:sz="0" w:space="0" w:color="auto"/>
          </w:divBdr>
        </w:div>
        <w:div w:id="1173304100">
          <w:marLeft w:val="0"/>
          <w:marRight w:val="0"/>
          <w:marTop w:val="180"/>
          <w:marBottom w:val="180"/>
          <w:divBdr>
            <w:top w:val="none" w:sz="0" w:space="0" w:color="auto"/>
            <w:left w:val="none" w:sz="0" w:space="0" w:color="auto"/>
            <w:bottom w:val="none" w:sz="0" w:space="0" w:color="auto"/>
            <w:right w:val="none" w:sz="0" w:space="0" w:color="auto"/>
          </w:divBdr>
        </w:div>
        <w:div w:id="2093045839">
          <w:marLeft w:val="0"/>
          <w:marRight w:val="0"/>
          <w:marTop w:val="180"/>
          <w:marBottom w:val="180"/>
          <w:divBdr>
            <w:top w:val="none" w:sz="0" w:space="0" w:color="auto"/>
            <w:left w:val="none" w:sz="0" w:space="0" w:color="auto"/>
            <w:bottom w:val="none" w:sz="0" w:space="0" w:color="auto"/>
            <w:right w:val="none" w:sz="0" w:space="0" w:color="auto"/>
          </w:divBdr>
        </w:div>
        <w:div w:id="26031129">
          <w:marLeft w:val="0"/>
          <w:marRight w:val="0"/>
          <w:marTop w:val="180"/>
          <w:marBottom w:val="180"/>
          <w:divBdr>
            <w:top w:val="none" w:sz="0" w:space="0" w:color="auto"/>
            <w:left w:val="none" w:sz="0" w:space="0" w:color="auto"/>
            <w:bottom w:val="none" w:sz="0" w:space="0" w:color="auto"/>
            <w:right w:val="none" w:sz="0" w:space="0" w:color="auto"/>
          </w:divBdr>
        </w:div>
        <w:div w:id="666976003">
          <w:marLeft w:val="0"/>
          <w:marRight w:val="0"/>
          <w:marTop w:val="180"/>
          <w:marBottom w:val="180"/>
          <w:divBdr>
            <w:top w:val="none" w:sz="0" w:space="0" w:color="auto"/>
            <w:left w:val="none" w:sz="0" w:space="0" w:color="auto"/>
            <w:bottom w:val="none" w:sz="0" w:space="0" w:color="auto"/>
            <w:right w:val="none" w:sz="0" w:space="0" w:color="auto"/>
          </w:divBdr>
        </w:div>
        <w:div w:id="1613046756">
          <w:marLeft w:val="0"/>
          <w:marRight w:val="0"/>
          <w:marTop w:val="180"/>
          <w:marBottom w:val="180"/>
          <w:divBdr>
            <w:top w:val="none" w:sz="0" w:space="0" w:color="auto"/>
            <w:left w:val="none" w:sz="0" w:space="0" w:color="auto"/>
            <w:bottom w:val="none" w:sz="0" w:space="0" w:color="auto"/>
            <w:right w:val="none" w:sz="0" w:space="0" w:color="auto"/>
          </w:divBdr>
        </w:div>
        <w:div w:id="49617508">
          <w:marLeft w:val="0"/>
          <w:marRight w:val="0"/>
          <w:marTop w:val="180"/>
          <w:marBottom w:val="180"/>
          <w:divBdr>
            <w:top w:val="none" w:sz="0" w:space="0" w:color="auto"/>
            <w:left w:val="none" w:sz="0" w:space="0" w:color="auto"/>
            <w:bottom w:val="none" w:sz="0" w:space="0" w:color="auto"/>
            <w:right w:val="none" w:sz="0" w:space="0" w:color="auto"/>
          </w:divBdr>
        </w:div>
        <w:div w:id="1866669859">
          <w:marLeft w:val="0"/>
          <w:marRight w:val="0"/>
          <w:marTop w:val="180"/>
          <w:marBottom w:val="180"/>
          <w:divBdr>
            <w:top w:val="none" w:sz="0" w:space="0" w:color="auto"/>
            <w:left w:val="none" w:sz="0" w:space="0" w:color="auto"/>
            <w:bottom w:val="none" w:sz="0" w:space="0" w:color="auto"/>
            <w:right w:val="none" w:sz="0" w:space="0" w:color="auto"/>
          </w:divBdr>
        </w:div>
        <w:div w:id="298657103">
          <w:marLeft w:val="0"/>
          <w:marRight w:val="0"/>
          <w:marTop w:val="180"/>
          <w:marBottom w:val="180"/>
          <w:divBdr>
            <w:top w:val="none" w:sz="0" w:space="0" w:color="auto"/>
            <w:left w:val="none" w:sz="0" w:space="0" w:color="auto"/>
            <w:bottom w:val="none" w:sz="0" w:space="0" w:color="auto"/>
            <w:right w:val="none" w:sz="0" w:space="0" w:color="auto"/>
          </w:divBdr>
        </w:div>
        <w:div w:id="1223446244">
          <w:marLeft w:val="0"/>
          <w:marRight w:val="0"/>
          <w:marTop w:val="180"/>
          <w:marBottom w:val="180"/>
          <w:divBdr>
            <w:top w:val="none" w:sz="0" w:space="0" w:color="auto"/>
            <w:left w:val="none" w:sz="0" w:space="0" w:color="auto"/>
            <w:bottom w:val="none" w:sz="0" w:space="0" w:color="auto"/>
            <w:right w:val="none" w:sz="0" w:space="0" w:color="auto"/>
          </w:divBdr>
        </w:div>
        <w:div w:id="512494844">
          <w:marLeft w:val="0"/>
          <w:marRight w:val="0"/>
          <w:marTop w:val="180"/>
          <w:marBottom w:val="180"/>
          <w:divBdr>
            <w:top w:val="none" w:sz="0" w:space="0" w:color="auto"/>
            <w:left w:val="none" w:sz="0" w:space="0" w:color="auto"/>
            <w:bottom w:val="none" w:sz="0" w:space="0" w:color="auto"/>
            <w:right w:val="none" w:sz="0" w:space="0" w:color="auto"/>
          </w:divBdr>
        </w:div>
        <w:div w:id="976568825">
          <w:marLeft w:val="0"/>
          <w:marRight w:val="0"/>
          <w:marTop w:val="180"/>
          <w:marBottom w:val="180"/>
          <w:divBdr>
            <w:top w:val="none" w:sz="0" w:space="0" w:color="auto"/>
            <w:left w:val="none" w:sz="0" w:space="0" w:color="auto"/>
            <w:bottom w:val="none" w:sz="0" w:space="0" w:color="auto"/>
            <w:right w:val="none" w:sz="0" w:space="0" w:color="auto"/>
          </w:divBdr>
        </w:div>
        <w:div w:id="372921834">
          <w:marLeft w:val="0"/>
          <w:marRight w:val="0"/>
          <w:marTop w:val="180"/>
          <w:marBottom w:val="180"/>
          <w:divBdr>
            <w:top w:val="none" w:sz="0" w:space="0" w:color="auto"/>
            <w:left w:val="none" w:sz="0" w:space="0" w:color="auto"/>
            <w:bottom w:val="none" w:sz="0" w:space="0" w:color="auto"/>
            <w:right w:val="none" w:sz="0" w:space="0" w:color="auto"/>
          </w:divBdr>
        </w:div>
        <w:div w:id="146240874">
          <w:marLeft w:val="0"/>
          <w:marRight w:val="0"/>
          <w:marTop w:val="180"/>
          <w:marBottom w:val="180"/>
          <w:divBdr>
            <w:top w:val="none" w:sz="0" w:space="0" w:color="auto"/>
            <w:left w:val="none" w:sz="0" w:space="0" w:color="auto"/>
            <w:bottom w:val="none" w:sz="0" w:space="0" w:color="auto"/>
            <w:right w:val="none" w:sz="0" w:space="0" w:color="auto"/>
          </w:divBdr>
        </w:div>
        <w:div w:id="558171459">
          <w:marLeft w:val="0"/>
          <w:marRight w:val="0"/>
          <w:marTop w:val="180"/>
          <w:marBottom w:val="180"/>
          <w:divBdr>
            <w:top w:val="none" w:sz="0" w:space="0" w:color="auto"/>
            <w:left w:val="none" w:sz="0" w:space="0" w:color="auto"/>
            <w:bottom w:val="none" w:sz="0" w:space="0" w:color="auto"/>
            <w:right w:val="none" w:sz="0" w:space="0" w:color="auto"/>
          </w:divBdr>
        </w:div>
        <w:div w:id="1614557227">
          <w:marLeft w:val="0"/>
          <w:marRight w:val="0"/>
          <w:marTop w:val="180"/>
          <w:marBottom w:val="180"/>
          <w:divBdr>
            <w:top w:val="none" w:sz="0" w:space="0" w:color="auto"/>
            <w:left w:val="none" w:sz="0" w:space="0" w:color="auto"/>
            <w:bottom w:val="none" w:sz="0" w:space="0" w:color="auto"/>
            <w:right w:val="none" w:sz="0" w:space="0" w:color="auto"/>
          </w:divBdr>
        </w:div>
        <w:div w:id="4939319">
          <w:marLeft w:val="0"/>
          <w:marRight w:val="0"/>
          <w:marTop w:val="180"/>
          <w:marBottom w:val="180"/>
          <w:divBdr>
            <w:top w:val="none" w:sz="0" w:space="0" w:color="auto"/>
            <w:left w:val="none" w:sz="0" w:space="0" w:color="auto"/>
            <w:bottom w:val="none" w:sz="0" w:space="0" w:color="auto"/>
            <w:right w:val="none" w:sz="0" w:space="0" w:color="auto"/>
          </w:divBdr>
        </w:div>
        <w:div w:id="127862526">
          <w:marLeft w:val="0"/>
          <w:marRight w:val="0"/>
          <w:marTop w:val="180"/>
          <w:marBottom w:val="180"/>
          <w:divBdr>
            <w:top w:val="none" w:sz="0" w:space="0" w:color="auto"/>
            <w:left w:val="none" w:sz="0" w:space="0" w:color="auto"/>
            <w:bottom w:val="none" w:sz="0" w:space="0" w:color="auto"/>
            <w:right w:val="none" w:sz="0" w:space="0" w:color="auto"/>
          </w:divBdr>
        </w:div>
        <w:div w:id="1007830656">
          <w:marLeft w:val="0"/>
          <w:marRight w:val="0"/>
          <w:marTop w:val="180"/>
          <w:marBottom w:val="180"/>
          <w:divBdr>
            <w:top w:val="none" w:sz="0" w:space="0" w:color="auto"/>
            <w:left w:val="none" w:sz="0" w:space="0" w:color="auto"/>
            <w:bottom w:val="none" w:sz="0" w:space="0" w:color="auto"/>
            <w:right w:val="none" w:sz="0" w:space="0" w:color="auto"/>
          </w:divBdr>
        </w:div>
        <w:div w:id="897394750">
          <w:marLeft w:val="0"/>
          <w:marRight w:val="0"/>
          <w:marTop w:val="180"/>
          <w:marBottom w:val="180"/>
          <w:divBdr>
            <w:top w:val="none" w:sz="0" w:space="0" w:color="auto"/>
            <w:left w:val="none" w:sz="0" w:space="0" w:color="auto"/>
            <w:bottom w:val="none" w:sz="0" w:space="0" w:color="auto"/>
            <w:right w:val="none" w:sz="0" w:space="0" w:color="auto"/>
          </w:divBdr>
        </w:div>
        <w:div w:id="2036732139">
          <w:marLeft w:val="0"/>
          <w:marRight w:val="0"/>
          <w:marTop w:val="180"/>
          <w:marBottom w:val="180"/>
          <w:divBdr>
            <w:top w:val="none" w:sz="0" w:space="0" w:color="auto"/>
            <w:left w:val="none" w:sz="0" w:space="0" w:color="auto"/>
            <w:bottom w:val="none" w:sz="0" w:space="0" w:color="auto"/>
            <w:right w:val="none" w:sz="0" w:space="0" w:color="auto"/>
          </w:divBdr>
        </w:div>
        <w:div w:id="184293734">
          <w:marLeft w:val="0"/>
          <w:marRight w:val="0"/>
          <w:marTop w:val="180"/>
          <w:marBottom w:val="180"/>
          <w:divBdr>
            <w:top w:val="none" w:sz="0" w:space="0" w:color="auto"/>
            <w:left w:val="none" w:sz="0" w:space="0" w:color="auto"/>
            <w:bottom w:val="none" w:sz="0" w:space="0" w:color="auto"/>
            <w:right w:val="none" w:sz="0" w:space="0" w:color="auto"/>
          </w:divBdr>
        </w:div>
        <w:div w:id="2011789366">
          <w:marLeft w:val="0"/>
          <w:marRight w:val="0"/>
          <w:marTop w:val="180"/>
          <w:marBottom w:val="180"/>
          <w:divBdr>
            <w:top w:val="none" w:sz="0" w:space="0" w:color="auto"/>
            <w:left w:val="none" w:sz="0" w:space="0" w:color="auto"/>
            <w:bottom w:val="none" w:sz="0" w:space="0" w:color="auto"/>
            <w:right w:val="none" w:sz="0" w:space="0" w:color="auto"/>
          </w:divBdr>
        </w:div>
        <w:div w:id="1587179928">
          <w:marLeft w:val="0"/>
          <w:marRight w:val="0"/>
          <w:marTop w:val="180"/>
          <w:marBottom w:val="180"/>
          <w:divBdr>
            <w:top w:val="none" w:sz="0" w:space="0" w:color="auto"/>
            <w:left w:val="none" w:sz="0" w:space="0" w:color="auto"/>
            <w:bottom w:val="none" w:sz="0" w:space="0" w:color="auto"/>
            <w:right w:val="none" w:sz="0" w:space="0" w:color="auto"/>
          </w:divBdr>
        </w:div>
        <w:div w:id="87695736">
          <w:marLeft w:val="0"/>
          <w:marRight w:val="0"/>
          <w:marTop w:val="180"/>
          <w:marBottom w:val="180"/>
          <w:divBdr>
            <w:top w:val="none" w:sz="0" w:space="0" w:color="auto"/>
            <w:left w:val="none" w:sz="0" w:space="0" w:color="auto"/>
            <w:bottom w:val="none" w:sz="0" w:space="0" w:color="auto"/>
            <w:right w:val="none" w:sz="0" w:space="0" w:color="auto"/>
          </w:divBdr>
        </w:div>
        <w:div w:id="151416527">
          <w:marLeft w:val="0"/>
          <w:marRight w:val="0"/>
          <w:marTop w:val="180"/>
          <w:marBottom w:val="180"/>
          <w:divBdr>
            <w:top w:val="none" w:sz="0" w:space="0" w:color="auto"/>
            <w:left w:val="none" w:sz="0" w:space="0" w:color="auto"/>
            <w:bottom w:val="none" w:sz="0" w:space="0" w:color="auto"/>
            <w:right w:val="none" w:sz="0" w:space="0" w:color="auto"/>
          </w:divBdr>
        </w:div>
        <w:div w:id="626474426">
          <w:marLeft w:val="0"/>
          <w:marRight w:val="0"/>
          <w:marTop w:val="180"/>
          <w:marBottom w:val="180"/>
          <w:divBdr>
            <w:top w:val="none" w:sz="0" w:space="0" w:color="auto"/>
            <w:left w:val="none" w:sz="0" w:space="0" w:color="auto"/>
            <w:bottom w:val="none" w:sz="0" w:space="0" w:color="auto"/>
            <w:right w:val="none" w:sz="0" w:space="0" w:color="auto"/>
          </w:divBdr>
        </w:div>
        <w:div w:id="382172126">
          <w:marLeft w:val="0"/>
          <w:marRight w:val="0"/>
          <w:marTop w:val="180"/>
          <w:marBottom w:val="180"/>
          <w:divBdr>
            <w:top w:val="none" w:sz="0" w:space="0" w:color="auto"/>
            <w:left w:val="none" w:sz="0" w:space="0" w:color="auto"/>
            <w:bottom w:val="none" w:sz="0" w:space="0" w:color="auto"/>
            <w:right w:val="none" w:sz="0" w:space="0" w:color="auto"/>
          </w:divBdr>
        </w:div>
        <w:div w:id="289750350">
          <w:marLeft w:val="0"/>
          <w:marRight w:val="0"/>
          <w:marTop w:val="180"/>
          <w:marBottom w:val="180"/>
          <w:divBdr>
            <w:top w:val="none" w:sz="0" w:space="0" w:color="auto"/>
            <w:left w:val="none" w:sz="0" w:space="0" w:color="auto"/>
            <w:bottom w:val="none" w:sz="0" w:space="0" w:color="auto"/>
            <w:right w:val="none" w:sz="0" w:space="0" w:color="auto"/>
          </w:divBdr>
        </w:div>
        <w:div w:id="78524710">
          <w:marLeft w:val="0"/>
          <w:marRight w:val="0"/>
          <w:marTop w:val="180"/>
          <w:marBottom w:val="180"/>
          <w:divBdr>
            <w:top w:val="none" w:sz="0" w:space="0" w:color="auto"/>
            <w:left w:val="none" w:sz="0" w:space="0" w:color="auto"/>
            <w:bottom w:val="none" w:sz="0" w:space="0" w:color="auto"/>
            <w:right w:val="none" w:sz="0" w:space="0" w:color="auto"/>
          </w:divBdr>
        </w:div>
        <w:div w:id="74476839">
          <w:marLeft w:val="0"/>
          <w:marRight w:val="0"/>
          <w:marTop w:val="180"/>
          <w:marBottom w:val="180"/>
          <w:divBdr>
            <w:top w:val="none" w:sz="0" w:space="0" w:color="auto"/>
            <w:left w:val="none" w:sz="0" w:space="0" w:color="auto"/>
            <w:bottom w:val="none" w:sz="0" w:space="0" w:color="auto"/>
            <w:right w:val="none" w:sz="0" w:space="0" w:color="auto"/>
          </w:divBdr>
        </w:div>
        <w:div w:id="627591937">
          <w:marLeft w:val="0"/>
          <w:marRight w:val="0"/>
          <w:marTop w:val="180"/>
          <w:marBottom w:val="180"/>
          <w:divBdr>
            <w:top w:val="none" w:sz="0" w:space="0" w:color="auto"/>
            <w:left w:val="none" w:sz="0" w:space="0" w:color="auto"/>
            <w:bottom w:val="none" w:sz="0" w:space="0" w:color="auto"/>
            <w:right w:val="none" w:sz="0" w:space="0" w:color="auto"/>
          </w:divBdr>
        </w:div>
        <w:div w:id="1940942801">
          <w:marLeft w:val="0"/>
          <w:marRight w:val="0"/>
          <w:marTop w:val="180"/>
          <w:marBottom w:val="180"/>
          <w:divBdr>
            <w:top w:val="none" w:sz="0" w:space="0" w:color="auto"/>
            <w:left w:val="none" w:sz="0" w:space="0" w:color="auto"/>
            <w:bottom w:val="none" w:sz="0" w:space="0" w:color="auto"/>
            <w:right w:val="none" w:sz="0" w:space="0" w:color="auto"/>
          </w:divBdr>
        </w:div>
        <w:div w:id="1374963162">
          <w:marLeft w:val="0"/>
          <w:marRight w:val="0"/>
          <w:marTop w:val="180"/>
          <w:marBottom w:val="180"/>
          <w:divBdr>
            <w:top w:val="none" w:sz="0" w:space="0" w:color="auto"/>
            <w:left w:val="none" w:sz="0" w:space="0" w:color="auto"/>
            <w:bottom w:val="none" w:sz="0" w:space="0" w:color="auto"/>
            <w:right w:val="none" w:sz="0" w:space="0" w:color="auto"/>
          </w:divBdr>
        </w:div>
        <w:div w:id="1335574765">
          <w:marLeft w:val="0"/>
          <w:marRight w:val="0"/>
          <w:marTop w:val="180"/>
          <w:marBottom w:val="180"/>
          <w:divBdr>
            <w:top w:val="none" w:sz="0" w:space="0" w:color="auto"/>
            <w:left w:val="none" w:sz="0" w:space="0" w:color="auto"/>
            <w:bottom w:val="none" w:sz="0" w:space="0" w:color="auto"/>
            <w:right w:val="none" w:sz="0" w:space="0" w:color="auto"/>
          </w:divBdr>
        </w:div>
        <w:div w:id="1911455192">
          <w:marLeft w:val="0"/>
          <w:marRight w:val="0"/>
          <w:marTop w:val="180"/>
          <w:marBottom w:val="180"/>
          <w:divBdr>
            <w:top w:val="none" w:sz="0" w:space="0" w:color="auto"/>
            <w:left w:val="none" w:sz="0" w:space="0" w:color="auto"/>
            <w:bottom w:val="none" w:sz="0" w:space="0" w:color="auto"/>
            <w:right w:val="none" w:sz="0" w:space="0" w:color="auto"/>
          </w:divBdr>
        </w:div>
        <w:div w:id="1783376084">
          <w:marLeft w:val="0"/>
          <w:marRight w:val="0"/>
          <w:marTop w:val="180"/>
          <w:marBottom w:val="180"/>
          <w:divBdr>
            <w:top w:val="none" w:sz="0" w:space="0" w:color="auto"/>
            <w:left w:val="none" w:sz="0" w:space="0" w:color="auto"/>
            <w:bottom w:val="none" w:sz="0" w:space="0" w:color="auto"/>
            <w:right w:val="none" w:sz="0" w:space="0" w:color="auto"/>
          </w:divBdr>
        </w:div>
        <w:div w:id="1809782331">
          <w:marLeft w:val="0"/>
          <w:marRight w:val="0"/>
          <w:marTop w:val="180"/>
          <w:marBottom w:val="180"/>
          <w:divBdr>
            <w:top w:val="none" w:sz="0" w:space="0" w:color="auto"/>
            <w:left w:val="none" w:sz="0" w:space="0" w:color="auto"/>
            <w:bottom w:val="none" w:sz="0" w:space="0" w:color="auto"/>
            <w:right w:val="none" w:sz="0" w:space="0" w:color="auto"/>
          </w:divBdr>
        </w:div>
        <w:div w:id="1987735796">
          <w:marLeft w:val="0"/>
          <w:marRight w:val="0"/>
          <w:marTop w:val="180"/>
          <w:marBottom w:val="180"/>
          <w:divBdr>
            <w:top w:val="none" w:sz="0" w:space="0" w:color="auto"/>
            <w:left w:val="none" w:sz="0" w:space="0" w:color="auto"/>
            <w:bottom w:val="none" w:sz="0" w:space="0" w:color="auto"/>
            <w:right w:val="none" w:sz="0" w:space="0" w:color="auto"/>
          </w:divBdr>
        </w:div>
        <w:div w:id="1728332098">
          <w:marLeft w:val="0"/>
          <w:marRight w:val="0"/>
          <w:marTop w:val="180"/>
          <w:marBottom w:val="180"/>
          <w:divBdr>
            <w:top w:val="none" w:sz="0" w:space="0" w:color="auto"/>
            <w:left w:val="none" w:sz="0" w:space="0" w:color="auto"/>
            <w:bottom w:val="none" w:sz="0" w:space="0" w:color="auto"/>
            <w:right w:val="none" w:sz="0" w:space="0" w:color="auto"/>
          </w:divBdr>
        </w:div>
        <w:div w:id="749546426">
          <w:marLeft w:val="0"/>
          <w:marRight w:val="0"/>
          <w:marTop w:val="180"/>
          <w:marBottom w:val="180"/>
          <w:divBdr>
            <w:top w:val="none" w:sz="0" w:space="0" w:color="auto"/>
            <w:left w:val="none" w:sz="0" w:space="0" w:color="auto"/>
            <w:bottom w:val="none" w:sz="0" w:space="0" w:color="auto"/>
            <w:right w:val="none" w:sz="0" w:space="0" w:color="auto"/>
          </w:divBdr>
        </w:div>
        <w:div w:id="271480737">
          <w:marLeft w:val="0"/>
          <w:marRight w:val="0"/>
          <w:marTop w:val="180"/>
          <w:marBottom w:val="180"/>
          <w:divBdr>
            <w:top w:val="none" w:sz="0" w:space="0" w:color="auto"/>
            <w:left w:val="none" w:sz="0" w:space="0" w:color="auto"/>
            <w:bottom w:val="none" w:sz="0" w:space="0" w:color="auto"/>
            <w:right w:val="none" w:sz="0" w:space="0" w:color="auto"/>
          </w:divBdr>
        </w:div>
        <w:div w:id="114714890">
          <w:marLeft w:val="0"/>
          <w:marRight w:val="0"/>
          <w:marTop w:val="180"/>
          <w:marBottom w:val="180"/>
          <w:divBdr>
            <w:top w:val="none" w:sz="0" w:space="0" w:color="auto"/>
            <w:left w:val="none" w:sz="0" w:space="0" w:color="auto"/>
            <w:bottom w:val="none" w:sz="0" w:space="0" w:color="auto"/>
            <w:right w:val="none" w:sz="0" w:space="0" w:color="auto"/>
          </w:divBdr>
        </w:div>
        <w:div w:id="1547834900">
          <w:marLeft w:val="0"/>
          <w:marRight w:val="0"/>
          <w:marTop w:val="180"/>
          <w:marBottom w:val="180"/>
          <w:divBdr>
            <w:top w:val="none" w:sz="0" w:space="0" w:color="auto"/>
            <w:left w:val="none" w:sz="0" w:space="0" w:color="auto"/>
            <w:bottom w:val="none" w:sz="0" w:space="0" w:color="auto"/>
            <w:right w:val="none" w:sz="0" w:space="0" w:color="auto"/>
          </w:divBdr>
        </w:div>
      </w:divsChild>
    </w:div>
    <w:div w:id="16278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3130</Words>
  <Characters>17219</Characters>
  <Application>Microsoft Office Word</Application>
  <DocSecurity>0</DocSecurity>
  <Lines>143</Lines>
  <Paragraphs>40</Paragraphs>
  <ScaleCrop>false</ScaleCrop>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2020-03-18T18:22:00Z</dcterms:created>
  <dcterms:modified xsi:type="dcterms:W3CDTF">2020-03-18T18:24:00Z</dcterms:modified>
</cp:coreProperties>
</file>